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4" w:type="pct"/>
        <w:tblInd w:w="7" w:type="dxa"/>
        <w:tblLayout w:type="fixed"/>
        <w:tblLook w:val="0000" w:firstRow="0" w:lastRow="0" w:firstColumn="0" w:lastColumn="0" w:noHBand="0" w:noVBand="0"/>
        <w:tblDescription w:val="Layout table"/>
      </w:tblPr>
      <w:tblGrid>
        <w:gridCol w:w="5508"/>
        <w:gridCol w:w="5509"/>
      </w:tblGrid>
      <w:tr w:rsidR="00AA72C5" w:rsidRPr="00FE0AEA" w:rsidTr="002B6755">
        <w:trPr>
          <w:trHeight w:val="10898"/>
        </w:trPr>
        <w:tc>
          <w:tcPr>
            <w:tcW w:w="5508" w:type="dxa"/>
            <w:tcMar>
              <w:left w:w="115" w:type="dxa"/>
              <w:right w:w="288" w:type="dxa"/>
            </w:tcMar>
          </w:tcPr>
          <w:p w:rsidR="003B6882" w:rsidRDefault="003B6882" w:rsidP="007F74B6">
            <w:pPr>
              <w:pStyle w:val="SectionLabelALLCAPS"/>
            </w:pPr>
            <w:r>
              <w:rPr>
                <w:noProof/>
                <w:lang w:val="en-GB" w:eastAsia="en-GB" w:bidi="ar-SA"/>
              </w:rPr>
              <mc:AlternateContent>
                <mc:Choice Requires="wps">
                  <w:drawing>
                    <wp:anchor distT="0" distB="0" distL="114300" distR="114300" simplePos="0" relativeHeight="251658752" behindDoc="0" locked="0" layoutInCell="1" allowOverlap="1" wp14:anchorId="6EC5BDBF" wp14:editId="330D2C0B">
                      <wp:simplePos x="0" y="0"/>
                      <wp:positionH relativeFrom="column">
                        <wp:posOffset>52705</wp:posOffset>
                      </wp:positionH>
                      <wp:positionV relativeFrom="paragraph">
                        <wp:posOffset>485775</wp:posOffset>
                      </wp:positionV>
                      <wp:extent cx="3095625" cy="1323975"/>
                      <wp:effectExtent l="19050" t="19050" r="47625" b="47625"/>
                      <wp:wrapNone/>
                      <wp:docPr id="17" name="Rounded Rectangle 17"/>
                      <wp:cNvGraphicFramePr/>
                      <a:graphic xmlns:a="http://schemas.openxmlformats.org/drawingml/2006/main">
                        <a:graphicData uri="http://schemas.microsoft.com/office/word/2010/wordprocessingShape">
                          <wps:wsp>
                            <wps:cNvSpPr/>
                            <wps:spPr>
                              <a:xfrm>
                                <a:off x="0" y="0"/>
                                <a:ext cx="3095625" cy="1323975"/>
                              </a:xfrm>
                              <a:prstGeom prst="roundRect">
                                <a:avLst/>
                              </a:prstGeom>
                              <a:ln w="57150"/>
                            </wps:spPr>
                            <wps:style>
                              <a:lnRef idx="2">
                                <a:schemeClr val="accent1">
                                  <a:shade val="50000"/>
                                </a:schemeClr>
                              </a:lnRef>
                              <a:fillRef idx="1">
                                <a:schemeClr val="accent1"/>
                              </a:fillRef>
                              <a:effectRef idx="0">
                                <a:schemeClr val="accent1"/>
                              </a:effectRef>
                              <a:fontRef idx="minor">
                                <a:schemeClr val="lt1"/>
                              </a:fontRef>
                            </wps:style>
                            <wps:txbx>
                              <w:txbxContent>
                                <w:p w:rsidR="003B6882" w:rsidRPr="003B6882" w:rsidRDefault="003B6882" w:rsidP="003B6882">
                                  <w:pPr>
                                    <w:jc w:val="center"/>
                                    <w:rPr>
                                      <w:b/>
                                      <w:color w:val="FFFFFF" w:themeColor="background1"/>
                                      <w:sz w:val="40"/>
                                      <w:szCs w:val="40"/>
                                    </w:rPr>
                                  </w:pPr>
                                  <w:r w:rsidRPr="003B6882">
                                    <w:rPr>
                                      <w:b/>
                                      <w:color w:val="FFFFFF" w:themeColor="background1"/>
                                      <w:sz w:val="40"/>
                                      <w:szCs w:val="40"/>
                                    </w:rPr>
                                    <w:t>Our Lady Immaculate R.C. Primary School</w:t>
                                  </w:r>
                                </w:p>
                                <w:p w:rsidR="003B6882" w:rsidRPr="003B6882" w:rsidRDefault="003B6882" w:rsidP="003B6882">
                                  <w:pPr>
                                    <w:jc w:val="center"/>
                                    <w:rPr>
                                      <w:b/>
                                      <w:color w:val="FFFFFF" w:themeColor="background1"/>
                                      <w:sz w:val="40"/>
                                      <w:szCs w:val="40"/>
                                    </w:rPr>
                                  </w:pPr>
                                </w:p>
                                <w:p w:rsidR="003B6882" w:rsidRPr="003B6882" w:rsidRDefault="003B6882" w:rsidP="003B6882">
                                  <w:pPr>
                                    <w:jc w:val="center"/>
                                    <w:rPr>
                                      <w:b/>
                                      <w:color w:val="FFFFFF" w:themeColor="background1"/>
                                    </w:rPr>
                                  </w:pPr>
                                  <w:r w:rsidRPr="003B6882">
                                    <w:rPr>
                                      <w:b/>
                                      <w:color w:val="FFFFFF" w:themeColor="background1"/>
                                    </w:rPr>
                                    <w:t>www.ashtonourladys.wigan.sch.uk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C5BDBF" id="Rounded Rectangle 17" o:spid="_x0000_s1026" style="position:absolute;margin-left:4.15pt;margin-top:38.25pt;width:243.75pt;height:104.25pt;z-index:251658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" fillcolor="#4f81bd [3204]" strokecolor="#243f60 [1604]" strokeweight="4.5pt">
                      <v:textbox>
                        <w:txbxContent>
                          <w:p w:rsidR="003B6882" w:rsidRPr="003B6882" w:rsidRDefault="003B6882" w:rsidP="003B6882">
                            <w:pPr>
                              <w:jc w:val="center"/>
                              <w:rPr>
                                <w:b/>
                                <w:color w:val="FFFFFF" w:themeColor="background1"/>
                                <w:sz w:val="40"/>
                                <w:szCs w:val="40"/>
                              </w:rPr>
                            </w:pPr>
                            <w:r w:rsidRPr="003B6882">
                              <w:rPr>
                                <w:b/>
                                <w:color w:val="FFFFFF" w:themeColor="background1"/>
                                <w:sz w:val="40"/>
                                <w:szCs w:val="40"/>
                              </w:rPr>
                              <w:t>Our Lady Immaculate R.C. Primary School</w:t>
                            </w:r>
                          </w:p>
                          <w:p w:rsidR="003B6882" w:rsidRPr="003B6882" w:rsidRDefault="003B6882" w:rsidP="003B6882">
                            <w:pPr>
                              <w:jc w:val="center"/>
                              <w:rPr>
                                <w:b/>
                                <w:color w:val="FFFFFF" w:themeColor="background1"/>
                                <w:sz w:val="40"/>
                                <w:szCs w:val="40"/>
                              </w:rPr>
                            </w:pPr>
                          </w:p>
                          <w:p w:rsidR="003B6882" w:rsidRPr="003B6882" w:rsidRDefault="003B6882" w:rsidP="003B6882">
                            <w:pPr>
                              <w:jc w:val="center"/>
                              <w:rPr>
                                <w:b/>
                                <w:color w:val="FFFFFF" w:themeColor="background1"/>
                              </w:rPr>
                            </w:pPr>
                            <w:r w:rsidRPr="003B6882">
                              <w:rPr>
                                <w:b/>
                                <w:color w:val="FFFFFF" w:themeColor="background1"/>
                              </w:rPr>
                              <w:t>www.ashtonourladys.wigan.sch.uk</w:t>
                            </w:r>
                          </w:p>
                        </w:txbxContent>
                      </v:textbox>
                    </v:roundrect>
                  </w:pict>
                </mc:Fallback>
              </mc:AlternateContent>
            </w:r>
            <w:r>
              <w:rPr>
                <w:noProof/>
                <w:lang w:val="en-GB" w:eastAsia="en-GB" w:bidi="ar-SA"/>
              </w:rPr>
              <mc:AlternateContent>
                <mc:Choice Requires="wps">
                  <w:drawing>
                    <wp:anchor distT="45720" distB="45720" distL="114300" distR="114300" simplePos="0" relativeHeight="251657728" behindDoc="0" locked="0" layoutInCell="1" allowOverlap="1" wp14:anchorId="1B5F6BCE" wp14:editId="36B76E17">
                      <wp:simplePos x="0" y="0"/>
                      <wp:positionH relativeFrom="column">
                        <wp:posOffset>79375</wp:posOffset>
                      </wp:positionH>
                      <wp:positionV relativeFrom="paragraph">
                        <wp:posOffset>152400</wp:posOffset>
                      </wp:positionV>
                      <wp:extent cx="4533900" cy="333375"/>
                      <wp:effectExtent l="0" t="0" r="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333375"/>
                              </a:xfrm>
                              <a:prstGeom prst="rect">
                                <a:avLst/>
                              </a:prstGeom>
                              <a:solidFill>
                                <a:srgbClr val="FFFFFF"/>
                              </a:solidFill>
                              <a:ln w="9525">
                                <a:noFill/>
                                <a:miter lim="800000"/>
                                <a:headEnd/>
                                <a:tailEnd/>
                              </a:ln>
                            </wps:spPr>
                            <wps:txbx>
                              <w:txbxContent>
                                <w:p w:rsidR="003B6882" w:rsidRPr="00D6068F" w:rsidRDefault="003B6882" w:rsidP="003B6882">
                                  <w:pPr>
                                    <w:rPr>
                                      <w:rFonts w:ascii="Arial" w:hAnsi="Arial" w:cs="Arial"/>
                                      <w:b/>
                                      <w:sz w:val="28"/>
                                      <w:szCs w:val="28"/>
                                    </w:rPr>
                                  </w:pPr>
                                  <w:r w:rsidRPr="00D6068F">
                                    <w:rPr>
                                      <w:rFonts w:ascii="Arial" w:hAnsi="Arial" w:cs="Arial"/>
                                      <w:b/>
                                      <w:sz w:val="28"/>
                                      <w:szCs w:val="28"/>
                                    </w:rPr>
                                    <w:t>WEEKLY NEWSLETTER</w:t>
                                  </w:r>
                                  <w:r>
                                    <w:rPr>
                                      <w:rFonts w:ascii="Arial" w:hAnsi="Arial" w:cs="Arial"/>
                                      <w:b/>
                                      <w:sz w:val="28"/>
                                      <w:szCs w:val="28"/>
                                    </w:rPr>
                                    <w:t xml:space="preserve"> – 0</w:t>
                                  </w:r>
                                  <w:r w:rsidR="007D3FDC">
                                    <w:rPr>
                                      <w:rFonts w:ascii="Arial" w:hAnsi="Arial" w:cs="Arial"/>
                                      <w:b/>
                                      <w:sz w:val="28"/>
                                      <w:szCs w:val="28"/>
                                    </w:rPr>
                                    <w:t>8</w:t>
                                  </w:r>
                                  <w:r>
                                    <w:rPr>
                                      <w:rFonts w:ascii="Arial" w:hAnsi="Arial" w:cs="Arial"/>
                                      <w:b/>
                                      <w:sz w:val="28"/>
                                      <w:szCs w:val="28"/>
                                    </w:rPr>
                                    <w:t>/02/2019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5F6BCE" id="_x0000_t202" coordsize="21600,21600" o:spt="202" path="m,l,21600r21600,l21600,xe">
                      <v:stroke joinstyle="miter"/>
                      <v:path gradientshapeok="t" o:connecttype="rect"/>
                    </v:shapetype>
                    <v:shape id="Text Box 2" o:spid="_x0000_s1027" type="#_x0000_t202" style="position:absolute;margin-left:6.25pt;margin-top:12pt;width:357pt;height:26.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" stroked="f">
                      <v:textbox>
                        <w:txbxContent>
                          <w:p w:rsidR="003B6882" w:rsidRPr="00D6068F" w:rsidRDefault="003B6882" w:rsidP="003B6882">
                            <w:pPr>
                              <w:rPr>
                                <w:rFonts w:ascii="Arial" w:hAnsi="Arial" w:cs="Arial"/>
                                <w:b/>
                                <w:sz w:val="28"/>
                                <w:szCs w:val="28"/>
                              </w:rPr>
                            </w:pPr>
                            <w:r w:rsidRPr="00D6068F">
                              <w:rPr>
                                <w:rFonts w:ascii="Arial" w:hAnsi="Arial" w:cs="Arial"/>
                                <w:b/>
                                <w:sz w:val="28"/>
                                <w:szCs w:val="28"/>
                              </w:rPr>
                              <w:t>WEEKLY NEWSLETTER</w:t>
                            </w:r>
                            <w:r>
                              <w:rPr>
                                <w:rFonts w:ascii="Arial" w:hAnsi="Arial" w:cs="Arial"/>
                                <w:b/>
                                <w:sz w:val="28"/>
                                <w:szCs w:val="28"/>
                              </w:rPr>
                              <w:t xml:space="preserve"> – 0</w:t>
                            </w:r>
                            <w:r w:rsidR="007D3FDC">
                              <w:rPr>
                                <w:rFonts w:ascii="Arial" w:hAnsi="Arial" w:cs="Arial"/>
                                <w:b/>
                                <w:sz w:val="28"/>
                                <w:szCs w:val="28"/>
                              </w:rPr>
                              <w:t>8</w:t>
                            </w:r>
                            <w:r>
                              <w:rPr>
                                <w:rFonts w:ascii="Arial" w:hAnsi="Arial" w:cs="Arial"/>
                                <w:b/>
                                <w:sz w:val="28"/>
                                <w:szCs w:val="28"/>
                              </w:rPr>
                              <w:t>/02/2019</w:t>
                            </w:r>
                          </w:p>
                        </w:txbxContent>
                      </v:textbox>
                      <w10:wrap type="square"/>
                    </v:shape>
                  </w:pict>
                </mc:Fallback>
              </mc:AlternateContent>
            </w:r>
          </w:p>
          <w:p w:rsidR="003B6882" w:rsidRDefault="003B6882" w:rsidP="007F74B6">
            <w:pPr>
              <w:pStyle w:val="SectionLabelALLCAPS"/>
            </w:pPr>
          </w:p>
          <w:p w:rsidR="003B6882" w:rsidRDefault="003B6882" w:rsidP="007F74B6">
            <w:pPr>
              <w:pStyle w:val="SectionLabelALLCAPS"/>
            </w:pPr>
          </w:p>
          <w:p w:rsidR="003B6882" w:rsidRDefault="003B6882" w:rsidP="007F74B6">
            <w:pPr>
              <w:pStyle w:val="SectionLabelALLCAPS"/>
            </w:pPr>
          </w:p>
          <w:p w:rsidR="003B6882" w:rsidRDefault="003B6882" w:rsidP="007F74B6">
            <w:pPr>
              <w:pStyle w:val="SectionLabelALLCAPS"/>
            </w:pPr>
          </w:p>
          <w:p w:rsidR="005A023B" w:rsidRDefault="005A023B" w:rsidP="007F74B6">
            <w:pPr>
              <w:pStyle w:val="SectionLabelALLCAPS"/>
            </w:pPr>
          </w:p>
          <w:p w:rsidR="003B6882" w:rsidRDefault="00406907" w:rsidP="007F74B6">
            <w:pPr>
              <w:pStyle w:val="SectionLabelALLCAPS"/>
            </w:pPr>
            <w:r>
              <w:rPr>
                <w:noProof/>
                <w:lang w:val="en-GB" w:eastAsia="en-GB" w:bidi="ar-SA"/>
              </w:rPr>
              <w:drawing>
                <wp:anchor distT="0" distB="0" distL="114300" distR="114300" simplePos="0" relativeHeight="251656704" behindDoc="0" locked="0" layoutInCell="1" allowOverlap="1" wp14:anchorId="6FB5310E" wp14:editId="1527D31C">
                  <wp:simplePos x="0" y="0"/>
                  <wp:positionH relativeFrom="column">
                    <wp:posOffset>1470025</wp:posOffset>
                  </wp:positionH>
                  <wp:positionV relativeFrom="paragraph">
                    <wp:posOffset>145415</wp:posOffset>
                  </wp:positionV>
                  <wp:extent cx="612140" cy="577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ld awa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140" cy="577850"/>
                          </a:xfrm>
                          <a:prstGeom prst="rect">
                            <a:avLst/>
                          </a:prstGeom>
                        </pic:spPr>
                      </pic:pic>
                    </a:graphicData>
                  </a:graphic>
                  <wp14:sizeRelH relativeFrom="page">
                    <wp14:pctWidth>0</wp14:pctWidth>
                  </wp14:sizeRelH>
                  <wp14:sizeRelV relativeFrom="page">
                    <wp14:pctHeight>0</wp14:pctHeight>
                  </wp14:sizeRelV>
                </wp:anchor>
              </w:drawing>
            </w:r>
          </w:p>
          <w:p w:rsidR="007D3FDC" w:rsidRDefault="007D3FDC" w:rsidP="007F74B6">
            <w:pPr>
              <w:pStyle w:val="SectionLabelALLCAPS"/>
            </w:pPr>
          </w:p>
          <w:p w:rsidR="000F3AD0" w:rsidRPr="00FE0AEA" w:rsidRDefault="00D6068F" w:rsidP="007F74B6">
            <w:pPr>
              <w:pStyle w:val="SectionLabelALLCAPS"/>
            </w:pPr>
            <w:r>
              <w:t>GOLD AWARD</w:t>
            </w:r>
            <w:r w:rsidR="007B27A1">
              <w:t xml:space="preserve"> </w:t>
            </w:r>
          </w:p>
          <w:p w:rsidR="00E44A6C" w:rsidRPr="00FE0AEA" w:rsidRDefault="00E44A6C" w:rsidP="007F74B6"/>
          <w:tbl>
            <w:tblPr>
              <w:tblStyle w:val="TableGrid"/>
              <w:tblW w:w="5262" w:type="dxa"/>
              <w:tblBorders>
                <w:left w:val="none" w:sz="0" w:space="0" w:color="auto"/>
                <w:right w:val="none" w:sz="0" w:space="0" w:color="auto"/>
              </w:tblBorders>
              <w:tblLayout w:type="fixed"/>
              <w:tblLook w:val="04A0" w:firstRow="1" w:lastRow="0" w:firstColumn="1" w:lastColumn="0" w:noHBand="0" w:noVBand="1"/>
            </w:tblPr>
            <w:tblGrid>
              <w:gridCol w:w="1440"/>
              <w:gridCol w:w="1417"/>
              <w:gridCol w:w="2405"/>
            </w:tblGrid>
            <w:tr w:rsidR="00E44A6C" w:rsidTr="00DB5B16">
              <w:tc>
                <w:tcPr>
                  <w:tcW w:w="1440" w:type="dxa"/>
                  <w:shd w:val="clear" w:color="auto" w:fill="F2F2F2" w:themeFill="background1" w:themeFillShade="F2"/>
                </w:tcPr>
                <w:p w:rsidR="00E44A6C" w:rsidRPr="00E44A6C" w:rsidRDefault="00E44A6C" w:rsidP="007F74B6">
                  <w:pPr>
                    <w:rPr>
                      <w:b/>
                    </w:rPr>
                  </w:pPr>
                  <w:r w:rsidRPr="00E44A6C">
                    <w:rPr>
                      <w:b/>
                    </w:rPr>
                    <w:t>Teacher(s)</w:t>
                  </w:r>
                </w:p>
              </w:tc>
              <w:tc>
                <w:tcPr>
                  <w:tcW w:w="1417" w:type="dxa"/>
                  <w:shd w:val="clear" w:color="auto" w:fill="F2F2F2" w:themeFill="background1" w:themeFillShade="F2"/>
                </w:tcPr>
                <w:p w:rsidR="00E44A6C" w:rsidRPr="00E44A6C" w:rsidRDefault="00E44A6C" w:rsidP="007F74B6">
                  <w:pPr>
                    <w:rPr>
                      <w:b/>
                    </w:rPr>
                  </w:pPr>
                  <w:r w:rsidRPr="00E44A6C">
                    <w:rPr>
                      <w:b/>
                    </w:rPr>
                    <w:t>Pupil</w:t>
                  </w:r>
                </w:p>
              </w:tc>
              <w:tc>
                <w:tcPr>
                  <w:tcW w:w="2405" w:type="dxa"/>
                  <w:shd w:val="clear" w:color="auto" w:fill="F2F2F2" w:themeFill="background1" w:themeFillShade="F2"/>
                </w:tcPr>
                <w:p w:rsidR="00E44A6C" w:rsidRPr="00E44A6C" w:rsidRDefault="00E44A6C" w:rsidP="007F74B6">
                  <w:pPr>
                    <w:rPr>
                      <w:b/>
                    </w:rPr>
                  </w:pPr>
                  <w:r w:rsidRPr="00E44A6C">
                    <w:rPr>
                      <w:b/>
                    </w:rPr>
                    <w:t>Details</w:t>
                  </w:r>
                </w:p>
              </w:tc>
            </w:tr>
            <w:tr w:rsidR="00E44A6C" w:rsidTr="00DB5B16">
              <w:tc>
                <w:tcPr>
                  <w:tcW w:w="1440" w:type="dxa"/>
                </w:tcPr>
                <w:p w:rsidR="00E44A6C" w:rsidRPr="00EF2417" w:rsidRDefault="00E44A6C" w:rsidP="007F74B6">
                  <w:pPr>
                    <w:rPr>
                      <w:sz w:val="20"/>
                      <w:szCs w:val="20"/>
                    </w:rPr>
                  </w:pPr>
                  <w:r w:rsidRPr="00EF2417">
                    <w:rPr>
                      <w:sz w:val="20"/>
                      <w:szCs w:val="20"/>
                    </w:rPr>
                    <w:t>Mrs. Olexa/Mrs. Lea</w:t>
                  </w:r>
                </w:p>
              </w:tc>
              <w:tc>
                <w:tcPr>
                  <w:tcW w:w="1417" w:type="dxa"/>
                </w:tcPr>
                <w:p w:rsidR="008E4AA5" w:rsidRPr="00EF2417" w:rsidRDefault="007D391C" w:rsidP="007F74B6">
                  <w:pPr>
                    <w:rPr>
                      <w:b/>
                      <w:sz w:val="20"/>
                      <w:szCs w:val="20"/>
                    </w:rPr>
                  </w:pPr>
                  <w:r>
                    <w:rPr>
                      <w:b/>
                      <w:sz w:val="20"/>
                      <w:szCs w:val="20"/>
                    </w:rPr>
                    <w:t xml:space="preserve">Holly </w:t>
                  </w:r>
                  <w:proofErr w:type="spellStart"/>
                  <w:r>
                    <w:rPr>
                      <w:b/>
                      <w:sz w:val="20"/>
                      <w:szCs w:val="20"/>
                    </w:rPr>
                    <w:t>Meaden</w:t>
                  </w:r>
                  <w:proofErr w:type="spellEnd"/>
                </w:p>
              </w:tc>
              <w:tc>
                <w:tcPr>
                  <w:tcW w:w="2405" w:type="dxa"/>
                </w:tcPr>
                <w:p w:rsidR="008E4AA5" w:rsidRPr="00EF2417" w:rsidRDefault="007D391C" w:rsidP="000D1F3E">
                  <w:pPr>
                    <w:rPr>
                      <w:sz w:val="20"/>
                      <w:szCs w:val="20"/>
                    </w:rPr>
                  </w:pPr>
                  <w:r>
                    <w:rPr>
                      <w:sz w:val="20"/>
                      <w:szCs w:val="20"/>
                    </w:rPr>
                    <w:t>For always being polite and ready to learn</w:t>
                  </w:r>
                </w:p>
              </w:tc>
            </w:tr>
            <w:tr w:rsidR="00E44A6C" w:rsidTr="00DB5B16">
              <w:tc>
                <w:tcPr>
                  <w:tcW w:w="1440" w:type="dxa"/>
                </w:tcPr>
                <w:p w:rsidR="00E44A6C" w:rsidRPr="00EF2417" w:rsidRDefault="00E44A6C" w:rsidP="007F74B6">
                  <w:pPr>
                    <w:rPr>
                      <w:sz w:val="20"/>
                      <w:szCs w:val="20"/>
                    </w:rPr>
                  </w:pPr>
                  <w:r w:rsidRPr="00EF2417">
                    <w:rPr>
                      <w:sz w:val="20"/>
                      <w:szCs w:val="20"/>
                    </w:rPr>
                    <w:t>Miss Ro</w:t>
                  </w:r>
                  <w:r w:rsidR="00100C6C">
                    <w:rPr>
                      <w:sz w:val="20"/>
                      <w:szCs w:val="20"/>
                    </w:rPr>
                    <w:t>d</w:t>
                  </w:r>
                  <w:r w:rsidRPr="00EF2417">
                    <w:rPr>
                      <w:sz w:val="20"/>
                      <w:szCs w:val="20"/>
                    </w:rPr>
                    <w:t>gers</w:t>
                  </w:r>
                  <w:r w:rsidR="00406907">
                    <w:rPr>
                      <w:sz w:val="20"/>
                      <w:szCs w:val="20"/>
                    </w:rPr>
                    <w:t>/</w:t>
                  </w:r>
                  <w:proofErr w:type="spellStart"/>
                  <w:r w:rsidR="00406907">
                    <w:rPr>
                      <w:sz w:val="20"/>
                      <w:szCs w:val="20"/>
                    </w:rPr>
                    <w:t>Mrs.Hine</w:t>
                  </w:r>
                  <w:proofErr w:type="spellEnd"/>
                </w:p>
              </w:tc>
              <w:tc>
                <w:tcPr>
                  <w:tcW w:w="1417" w:type="dxa"/>
                </w:tcPr>
                <w:p w:rsidR="00E44A6C" w:rsidRPr="00EF2417" w:rsidRDefault="007D391C" w:rsidP="00D93088">
                  <w:pPr>
                    <w:rPr>
                      <w:b/>
                      <w:sz w:val="20"/>
                      <w:szCs w:val="20"/>
                    </w:rPr>
                  </w:pPr>
                  <w:proofErr w:type="spellStart"/>
                  <w:r>
                    <w:rPr>
                      <w:b/>
                      <w:sz w:val="20"/>
                      <w:szCs w:val="20"/>
                    </w:rPr>
                    <w:t>Ellouise</w:t>
                  </w:r>
                  <w:proofErr w:type="spellEnd"/>
                  <w:r>
                    <w:rPr>
                      <w:b/>
                      <w:sz w:val="20"/>
                      <w:szCs w:val="20"/>
                    </w:rPr>
                    <w:t xml:space="preserve"> Edwards</w:t>
                  </w:r>
                </w:p>
              </w:tc>
              <w:tc>
                <w:tcPr>
                  <w:tcW w:w="2405" w:type="dxa"/>
                </w:tcPr>
                <w:p w:rsidR="00D93088" w:rsidRPr="00EF2417" w:rsidRDefault="007D391C" w:rsidP="009A6D98">
                  <w:pPr>
                    <w:rPr>
                      <w:sz w:val="20"/>
                      <w:szCs w:val="20"/>
                    </w:rPr>
                  </w:pPr>
                  <w:r>
                    <w:rPr>
                      <w:sz w:val="20"/>
                      <w:szCs w:val="20"/>
                    </w:rPr>
                    <w:t>Superb alien crashing story</w:t>
                  </w:r>
                </w:p>
              </w:tc>
            </w:tr>
            <w:tr w:rsidR="00E44A6C" w:rsidTr="00DB5B16">
              <w:tc>
                <w:tcPr>
                  <w:tcW w:w="1440" w:type="dxa"/>
                </w:tcPr>
                <w:p w:rsidR="00E44A6C" w:rsidRPr="00EF2417" w:rsidRDefault="00513D86" w:rsidP="007F74B6">
                  <w:pPr>
                    <w:rPr>
                      <w:sz w:val="20"/>
                      <w:szCs w:val="20"/>
                    </w:rPr>
                  </w:pPr>
                  <w:r>
                    <w:rPr>
                      <w:sz w:val="20"/>
                      <w:szCs w:val="20"/>
                    </w:rPr>
                    <w:t>Mrs. Allen</w:t>
                  </w:r>
                </w:p>
              </w:tc>
              <w:tc>
                <w:tcPr>
                  <w:tcW w:w="1417" w:type="dxa"/>
                </w:tcPr>
                <w:p w:rsidR="00E44A6C" w:rsidRPr="00EF2417" w:rsidRDefault="007D391C" w:rsidP="007F74B6">
                  <w:pPr>
                    <w:rPr>
                      <w:b/>
                      <w:sz w:val="20"/>
                      <w:szCs w:val="20"/>
                    </w:rPr>
                  </w:pPr>
                  <w:r>
                    <w:rPr>
                      <w:b/>
                      <w:sz w:val="20"/>
                      <w:szCs w:val="20"/>
                    </w:rPr>
                    <w:t>Paige Taylor</w:t>
                  </w:r>
                </w:p>
              </w:tc>
              <w:tc>
                <w:tcPr>
                  <w:tcW w:w="2405" w:type="dxa"/>
                </w:tcPr>
                <w:p w:rsidR="00E44A6C" w:rsidRPr="00EF2417" w:rsidRDefault="007D391C" w:rsidP="007F74B6">
                  <w:pPr>
                    <w:rPr>
                      <w:sz w:val="20"/>
                      <w:szCs w:val="20"/>
                    </w:rPr>
                  </w:pPr>
                  <w:r>
                    <w:rPr>
                      <w:sz w:val="20"/>
                      <w:szCs w:val="20"/>
                    </w:rPr>
                    <w:t>For always being ready to learn</w:t>
                  </w:r>
                </w:p>
              </w:tc>
            </w:tr>
            <w:tr w:rsidR="00E44A6C" w:rsidTr="00DB5B16">
              <w:tc>
                <w:tcPr>
                  <w:tcW w:w="1440" w:type="dxa"/>
                </w:tcPr>
                <w:p w:rsidR="00E44A6C" w:rsidRPr="00EF2417" w:rsidRDefault="006904D5" w:rsidP="006904D5">
                  <w:pPr>
                    <w:rPr>
                      <w:sz w:val="20"/>
                      <w:szCs w:val="20"/>
                    </w:rPr>
                  </w:pPr>
                  <w:r>
                    <w:rPr>
                      <w:sz w:val="20"/>
                      <w:szCs w:val="20"/>
                    </w:rPr>
                    <w:t>Mr</w:t>
                  </w:r>
                  <w:r w:rsidR="00132E36" w:rsidRPr="00EF2417">
                    <w:rPr>
                      <w:sz w:val="20"/>
                      <w:szCs w:val="20"/>
                    </w:rPr>
                    <w:t xml:space="preserve">s </w:t>
                  </w:r>
                  <w:r>
                    <w:rPr>
                      <w:sz w:val="20"/>
                      <w:szCs w:val="20"/>
                    </w:rPr>
                    <w:t>Ball</w:t>
                  </w:r>
                </w:p>
              </w:tc>
              <w:tc>
                <w:tcPr>
                  <w:tcW w:w="1417" w:type="dxa"/>
                </w:tcPr>
                <w:p w:rsidR="000D1F3E" w:rsidRPr="00EF2417" w:rsidRDefault="007D391C" w:rsidP="000D1F3E">
                  <w:pPr>
                    <w:rPr>
                      <w:b/>
                      <w:sz w:val="20"/>
                      <w:szCs w:val="20"/>
                    </w:rPr>
                  </w:pPr>
                  <w:r>
                    <w:rPr>
                      <w:b/>
                      <w:sz w:val="20"/>
                      <w:szCs w:val="20"/>
                    </w:rPr>
                    <w:t>Taylor Birmingham</w:t>
                  </w:r>
                </w:p>
              </w:tc>
              <w:tc>
                <w:tcPr>
                  <w:tcW w:w="2405" w:type="dxa"/>
                </w:tcPr>
                <w:p w:rsidR="000D1F3E" w:rsidRPr="00EF2417" w:rsidRDefault="007D391C" w:rsidP="007F74B6">
                  <w:pPr>
                    <w:rPr>
                      <w:sz w:val="20"/>
                      <w:szCs w:val="20"/>
                    </w:rPr>
                  </w:pPr>
                  <w:r>
                    <w:rPr>
                      <w:sz w:val="20"/>
                      <w:szCs w:val="20"/>
                    </w:rPr>
                    <w:t>For always showing manners, respect and setting a good example</w:t>
                  </w:r>
                </w:p>
              </w:tc>
            </w:tr>
            <w:tr w:rsidR="00E44A6C" w:rsidTr="00DB5B16">
              <w:tc>
                <w:tcPr>
                  <w:tcW w:w="1440" w:type="dxa"/>
                </w:tcPr>
                <w:p w:rsidR="00E44A6C" w:rsidRPr="00EF2417" w:rsidRDefault="00132E36" w:rsidP="006904D5">
                  <w:pPr>
                    <w:rPr>
                      <w:sz w:val="20"/>
                      <w:szCs w:val="20"/>
                    </w:rPr>
                  </w:pPr>
                  <w:r w:rsidRPr="00EF2417">
                    <w:rPr>
                      <w:sz w:val="20"/>
                      <w:szCs w:val="20"/>
                    </w:rPr>
                    <w:t>M</w:t>
                  </w:r>
                  <w:r w:rsidR="006904D5">
                    <w:rPr>
                      <w:sz w:val="20"/>
                      <w:szCs w:val="20"/>
                    </w:rPr>
                    <w:t>is</w:t>
                  </w:r>
                  <w:r w:rsidRPr="00EF2417">
                    <w:rPr>
                      <w:sz w:val="20"/>
                      <w:szCs w:val="20"/>
                    </w:rPr>
                    <w:t xml:space="preserve">s. </w:t>
                  </w:r>
                  <w:r w:rsidR="006904D5">
                    <w:rPr>
                      <w:sz w:val="20"/>
                      <w:szCs w:val="20"/>
                    </w:rPr>
                    <w:t>Cowap</w:t>
                  </w:r>
                </w:p>
              </w:tc>
              <w:tc>
                <w:tcPr>
                  <w:tcW w:w="1417" w:type="dxa"/>
                </w:tcPr>
                <w:p w:rsidR="00E44A6C" w:rsidRPr="00EF2417" w:rsidRDefault="00E44A6C" w:rsidP="007F74B6">
                  <w:pPr>
                    <w:rPr>
                      <w:b/>
                      <w:sz w:val="20"/>
                      <w:szCs w:val="20"/>
                    </w:rPr>
                  </w:pPr>
                </w:p>
              </w:tc>
              <w:tc>
                <w:tcPr>
                  <w:tcW w:w="2405" w:type="dxa"/>
                </w:tcPr>
                <w:p w:rsidR="00E44A6C" w:rsidRPr="00EF2417" w:rsidRDefault="00E44A6C" w:rsidP="007F74B6">
                  <w:pPr>
                    <w:rPr>
                      <w:sz w:val="20"/>
                      <w:szCs w:val="20"/>
                    </w:rPr>
                  </w:pPr>
                </w:p>
              </w:tc>
            </w:tr>
          </w:tbl>
          <w:p w:rsidR="000D1F3E" w:rsidRDefault="008C6625" w:rsidP="000D1F3E">
            <w:r w:rsidRPr="00FE0AEA">
              <w:t xml:space="preserve"> </w:t>
            </w:r>
          </w:p>
          <w:p w:rsidR="000D1F3E" w:rsidRDefault="007D3FDC" w:rsidP="000D1F3E">
            <w:r>
              <w:rPr>
                <w:noProof/>
                <w:lang w:val="en-GB" w:eastAsia="en-GB"/>
              </w:rPr>
              <w:drawing>
                <wp:anchor distT="0" distB="0" distL="114300" distR="114300" simplePos="0" relativeHeight="251636736" behindDoc="0" locked="0" layoutInCell="1" allowOverlap="1" wp14:anchorId="4FC0B9B1" wp14:editId="2FA0A600">
                  <wp:simplePos x="0" y="0"/>
                  <wp:positionH relativeFrom="column">
                    <wp:posOffset>1184275</wp:posOffset>
                  </wp:positionH>
                  <wp:positionV relativeFrom="paragraph">
                    <wp:posOffset>59690</wp:posOffset>
                  </wp:positionV>
                  <wp:extent cx="1241425" cy="6203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h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1425" cy="62039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AC22A3" w:rsidRDefault="00AC22A3" w:rsidP="000D1F3E"/>
          <w:p w:rsidR="000D1F3E" w:rsidRDefault="000D1F3E" w:rsidP="000D1F3E"/>
          <w:p w:rsidR="007D3FDC" w:rsidRDefault="007D3FDC" w:rsidP="000D1F3E"/>
          <w:p w:rsidR="00D6068F" w:rsidRPr="007D3FDC" w:rsidRDefault="00D6068F" w:rsidP="000D1F3E">
            <w:pPr>
              <w:rPr>
                <w:b/>
                <w:color w:val="1F497D" w:themeColor="text2"/>
              </w:rPr>
            </w:pPr>
            <w:r w:rsidRPr="007D3FDC">
              <w:rPr>
                <w:b/>
                <w:color w:val="1F497D" w:themeColor="text2"/>
              </w:rPr>
              <w:t>MATHS WHIZZ</w:t>
            </w:r>
          </w:p>
          <w:tbl>
            <w:tblPr>
              <w:tblStyle w:val="TableGrid"/>
              <w:tblW w:w="5262" w:type="dxa"/>
              <w:tblBorders>
                <w:left w:val="none" w:sz="0" w:space="0" w:color="auto"/>
                <w:right w:val="none" w:sz="0" w:space="0" w:color="auto"/>
              </w:tblBorders>
              <w:tblLayout w:type="fixed"/>
              <w:tblLook w:val="04A0" w:firstRow="1" w:lastRow="0" w:firstColumn="1" w:lastColumn="0" w:noHBand="0" w:noVBand="1"/>
            </w:tblPr>
            <w:tblGrid>
              <w:gridCol w:w="1440"/>
              <w:gridCol w:w="1380"/>
              <w:gridCol w:w="2442"/>
            </w:tblGrid>
            <w:tr w:rsidR="006D146A" w:rsidTr="007476A6">
              <w:tc>
                <w:tcPr>
                  <w:tcW w:w="1440" w:type="dxa"/>
                  <w:shd w:val="clear" w:color="auto" w:fill="F2F2F2" w:themeFill="background1" w:themeFillShade="F2"/>
                </w:tcPr>
                <w:p w:rsidR="006D146A" w:rsidRPr="00E44A6C" w:rsidRDefault="006D146A" w:rsidP="006D146A">
                  <w:pPr>
                    <w:rPr>
                      <w:b/>
                    </w:rPr>
                  </w:pPr>
                  <w:r w:rsidRPr="00E44A6C">
                    <w:rPr>
                      <w:b/>
                    </w:rPr>
                    <w:t>Teacher(s)</w:t>
                  </w:r>
                </w:p>
              </w:tc>
              <w:tc>
                <w:tcPr>
                  <w:tcW w:w="1380" w:type="dxa"/>
                  <w:shd w:val="clear" w:color="auto" w:fill="F2F2F2" w:themeFill="background1" w:themeFillShade="F2"/>
                </w:tcPr>
                <w:p w:rsidR="006D146A" w:rsidRPr="00E44A6C" w:rsidRDefault="006D146A" w:rsidP="006D146A">
                  <w:pPr>
                    <w:rPr>
                      <w:b/>
                    </w:rPr>
                  </w:pPr>
                  <w:r w:rsidRPr="00E44A6C">
                    <w:rPr>
                      <w:b/>
                    </w:rPr>
                    <w:t>Pupil</w:t>
                  </w:r>
                </w:p>
              </w:tc>
              <w:tc>
                <w:tcPr>
                  <w:tcW w:w="2442" w:type="dxa"/>
                  <w:shd w:val="clear" w:color="auto" w:fill="F2F2F2" w:themeFill="background1" w:themeFillShade="F2"/>
                </w:tcPr>
                <w:p w:rsidR="006D146A" w:rsidRPr="00E44A6C" w:rsidRDefault="006D146A" w:rsidP="006D146A">
                  <w:pPr>
                    <w:rPr>
                      <w:b/>
                    </w:rPr>
                  </w:pPr>
                  <w:r w:rsidRPr="00E44A6C">
                    <w:rPr>
                      <w:b/>
                    </w:rPr>
                    <w:t>Details</w:t>
                  </w:r>
                </w:p>
              </w:tc>
            </w:tr>
            <w:tr w:rsidR="006D146A" w:rsidTr="007476A6">
              <w:tc>
                <w:tcPr>
                  <w:tcW w:w="1440" w:type="dxa"/>
                </w:tcPr>
                <w:p w:rsidR="006D146A" w:rsidRPr="00EF2417" w:rsidRDefault="006D146A" w:rsidP="006D146A">
                  <w:pPr>
                    <w:rPr>
                      <w:sz w:val="20"/>
                      <w:szCs w:val="20"/>
                    </w:rPr>
                  </w:pPr>
                  <w:r w:rsidRPr="00EF2417">
                    <w:rPr>
                      <w:sz w:val="20"/>
                      <w:szCs w:val="20"/>
                    </w:rPr>
                    <w:t>Mrs. Olexa/Mrs. Lea</w:t>
                  </w:r>
                </w:p>
              </w:tc>
              <w:tc>
                <w:tcPr>
                  <w:tcW w:w="1380" w:type="dxa"/>
                </w:tcPr>
                <w:p w:rsidR="006D146A" w:rsidRPr="00EF2417" w:rsidRDefault="007D391C" w:rsidP="00513D86">
                  <w:pPr>
                    <w:rPr>
                      <w:b/>
                      <w:sz w:val="20"/>
                      <w:szCs w:val="20"/>
                    </w:rPr>
                  </w:pPr>
                  <w:r>
                    <w:rPr>
                      <w:b/>
                      <w:sz w:val="20"/>
                      <w:szCs w:val="20"/>
                    </w:rPr>
                    <w:t>Dylan Darbyshire</w:t>
                  </w:r>
                </w:p>
              </w:tc>
              <w:tc>
                <w:tcPr>
                  <w:tcW w:w="2442" w:type="dxa"/>
                </w:tcPr>
                <w:p w:rsidR="006D146A" w:rsidRPr="00EF2417" w:rsidRDefault="007D391C" w:rsidP="006D146A">
                  <w:pPr>
                    <w:rPr>
                      <w:sz w:val="20"/>
                      <w:szCs w:val="20"/>
                    </w:rPr>
                  </w:pPr>
                  <w:r>
                    <w:rPr>
                      <w:sz w:val="20"/>
                      <w:szCs w:val="20"/>
                    </w:rPr>
                    <w:t xml:space="preserve">Fantastic </w:t>
                  </w:r>
                  <w:proofErr w:type="spellStart"/>
                  <w:r>
                    <w:rPr>
                      <w:sz w:val="20"/>
                      <w:szCs w:val="20"/>
                    </w:rPr>
                    <w:t>maths</w:t>
                  </w:r>
                  <w:proofErr w:type="spellEnd"/>
                  <w:r>
                    <w:rPr>
                      <w:sz w:val="20"/>
                      <w:szCs w:val="20"/>
                    </w:rPr>
                    <w:t xml:space="preserve"> work learning about ½ &amp; ¼’s </w:t>
                  </w:r>
                </w:p>
              </w:tc>
            </w:tr>
            <w:tr w:rsidR="006D146A" w:rsidTr="007476A6">
              <w:tc>
                <w:tcPr>
                  <w:tcW w:w="1440" w:type="dxa"/>
                </w:tcPr>
                <w:p w:rsidR="006D146A" w:rsidRPr="00EF2417" w:rsidRDefault="006D146A" w:rsidP="006D146A">
                  <w:pPr>
                    <w:rPr>
                      <w:sz w:val="20"/>
                      <w:szCs w:val="20"/>
                    </w:rPr>
                  </w:pPr>
                  <w:r w:rsidRPr="00EF2417">
                    <w:rPr>
                      <w:sz w:val="20"/>
                      <w:szCs w:val="20"/>
                    </w:rPr>
                    <w:t>Miss Ro</w:t>
                  </w:r>
                  <w:r w:rsidR="00100C6C">
                    <w:rPr>
                      <w:sz w:val="20"/>
                      <w:szCs w:val="20"/>
                    </w:rPr>
                    <w:t>d</w:t>
                  </w:r>
                  <w:r w:rsidRPr="00EF2417">
                    <w:rPr>
                      <w:sz w:val="20"/>
                      <w:szCs w:val="20"/>
                    </w:rPr>
                    <w:t>gers</w:t>
                  </w:r>
                  <w:r w:rsidR="00406907">
                    <w:rPr>
                      <w:sz w:val="20"/>
                      <w:szCs w:val="20"/>
                    </w:rPr>
                    <w:t>/Mrs. Hine</w:t>
                  </w:r>
                </w:p>
              </w:tc>
              <w:tc>
                <w:tcPr>
                  <w:tcW w:w="1380" w:type="dxa"/>
                </w:tcPr>
                <w:p w:rsidR="006D146A" w:rsidRPr="00EF2417" w:rsidRDefault="007D391C" w:rsidP="006D146A">
                  <w:pPr>
                    <w:rPr>
                      <w:b/>
                      <w:sz w:val="20"/>
                      <w:szCs w:val="20"/>
                    </w:rPr>
                  </w:pPr>
                  <w:r>
                    <w:rPr>
                      <w:b/>
                      <w:sz w:val="20"/>
                      <w:szCs w:val="20"/>
                    </w:rPr>
                    <w:t>Lois McVeigh</w:t>
                  </w:r>
                </w:p>
              </w:tc>
              <w:tc>
                <w:tcPr>
                  <w:tcW w:w="2442" w:type="dxa"/>
                </w:tcPr>
                <w:p w:rsidR="006D146A" w:rsidRPr="00EF2417" w:rsidRDefault="007D391C" w:rsidP="00F00D82">
                  <w:pPr>
                    <w:rPr>
                      <w:sz w:val="20"/>
                      <w:szCs w:val="20"/>
                    </w:rPr>
                  </w:pPr>
                  <w:r>
                    <w:rPr>
                      <w:sz w:val="20"/>
                      <w:szCs w:val="20"/>
                    </w:rPr>
                    <w:t>Good work on halves and quarters</w:t>
                  </w:r>
                </w:p>
              </w:tc>
            </w:tr>
            <w:tr w:rsidR="006D146A" w:rsidTr="007476A6">
              <w:tc>
                <w:tcPr>
                  <w:tcW w:w="1440" w:type="dxa"/>
                </w:tcPr>
                <w:p w:rsidR="006D146A" w:rsidRPr="00EF2417" w:rsidRDefault="00513D86" w:rsidP="00513D86">
                  <w:pPr>
                    <w:rPr>
                      <w:sz w:val="20"/>
                      <w:szCs w:val="20"/>
                    </w:rPr>
                  </w:pPr>
                  <w:r>
                    <w:rPr>
                      <w:sz w:val="20"/>
                      <w:szCs w:val="20"/>
                    </w:rPr>
                    <w:t>Mrs. Allen</w:t>
                  </w:r>
                </w:p>
              </w:tc>
              <w:tc>
                <w:tcPr>
                  <w:tcW w:w="1380" w:type="dxa"/>
                </w:tcPr>
                <w:p w:rsidR="006D146A" w:rsidRPr="00EF2417" w:rsidRDefault="007D391C" w:rsidP="006D146A">
                  <w:pPr>
                    <w:rPr>
                      <w:b/>
                      <w:sz w:val="20"/>
                      <w:szCs w:val="20"/>
                    </w:rPr>
                  </w:pPr>
                  <w:r>
                    <w:rPr>
                      <w:b/>
                      <w:sz w:val="20"/>
                      <w:szCs w:val="20"/>
                    </w:rPr>
                    <w:t xml:space="preserve">Ben </w:t>
                  </w:r>
                  <w:proofErr w:type="spellStart"/>
                  <w:r>
                    <w:rPr>
                      <w:b/>
                      <w:sz w:val="20"/>
                      <w:szCs w:val="20"/>
                    </w:rPr>
                    <w:t>Chilvers</w:t>
                  </w:r>
                  <w:proofErr w:type="spellEnd"/>
                </w:p>
              </w:tc>
              <w:tc>
                <w:tcPr>
                  <w:tcW w:w="2442" w:type="dxa"/>
                </w:tcPr>
                <w:p w:rsidR="006D146A" w:rsidRPr="00EF2417" w:rsidRDefault="007D391C" w:rsidP="0009720A">
                  <w:pPr>
                    <w:rPr>
                      <w:sz w:val="20"/>
                      <w:szCs w:val="20"/>
                    </w:rPr>
                  </w:pPr>
                  <w:r>
                    <w:rPr>
                      <w:sz w:val="20"/>
                      <w:szCs w:val="20"/>
                    </w:rPr>
                    <w:t>For using Roman numerals correctly</w:t>
                  </w:r>
                </w:p>
              </w:tc>
            </w:tr>
            <w:tr w:rsidR="006D146A" w:rsidTr="007476A6">
              <w:tc>
                <w:tcPr>
                  <w:tcW w:w="1440" w:type="dxa"/>
                </w:tcPr>
                <w:p w:rsidR="006D146A" w:rsidRPr="00EF2417" w:rsidRDefault="006904D5" w:rsidP="006904D5">
                  <w:pPr>
                    <w:rPr>
                      <w:sz w:val="20"/>
                      <w:szCs w:val="20"/>
                    </w:rPr>
                  </w:pPr>
                  <w:r>
                    <w:rPr>
                      <w:sz w:val="20"/>
                      <w:szCs w:val="20"/>
                    </w:rPr>
                    <w:t>Mr</w:t>
                  </w:r>
                  <w:r w:rsidR="006D146A" w:rsidRPr="00EF2417">
                    <w:rPr>
                      <w:sz w:val="20"/>
                      <w:szCs w:val="20"/>
                    </w:rPr>
                    <w:t xml:space="preserve">s </w:t>
                  </w:r>
                  <w:r>
                    <w:rPr>
                      <w:sz w:val="20"/>
                      <w:szCs w:val="20"/>
                    </w:rPr>
                    <w:t>Ball</w:t>
                  </w:r>
                </w:p>
              </w:tc>
              <w:tc>
                <w:tcPr>
                  <w:tcW w:w="1380" w:type="dxa"/>
                </w:tcPr>
                <w:p w:rsidR="006D146A" w:rsidRPr="00EF2417" w:rsidRDefault="007D391C" w:rsidP="00DB5B16">
                  <w:pPr>
                    <w:rPr>
                      <w:b/>
                      <w:sz w:val="20"/>
                      <w:szCs w:val="20"/>
                    </w:rPr>
                  </w:pPr>
                  <w:r>
                    <w:rPr>
                      <w:b/>
                      <w:sz w:val="20"/>
                      <w:szCs w:val="20"/>
                    </w:rPr>
                    <w:t>Harry Conway</w:t>
                  </w:r>
                </w:p>
              </w:tc>
              <w:tc>
                <w:tcPr>
                  <w:tcW w:w="2442" w:type="dxa"/>
                </w:tcPr>
                <w:p w:rsidR="006D146A" w:rsidRPr="00EF2417" w:rsidRDefault="007D391C" w:rsidP="006D146A">
                  <w:pPr>
                    <w:rPr>
                      <w:sz w:val="20"/>
                      <w:szCs w:val="20"/>
                    </w:rPr>
                  </w:pPr>
                  <w:r>
                    <w:rPr>
                      <w:sz w:val="20"/>
                      <w:szCs w:val="20"/>
                    </w:rPr>
                    <w:t xml:space="preserve">Being a good leader during a </w:t>
                  </w:r>
                  <w:proofErr w:type="spellStart"/>
                  <w:r>
                    <w:rPr>
                      <w:sz w:val="20"/>
                      <w:szCs w:val="20"/>
                    </w:rPr>
                    <w:t>maths</w:t>
                  </w:r>
                  <w:proofErr w:type="spellEnd"/>
                  <w:r>
                    <w:rPr>
                      <w:sz w:val="20"/>
                      <w:szCs w:val="20"/>
                    </w:rPr>
                    <w:t xml:space="preserve"> mystery</w:t>
                  </w:r>
                </w:p>
              </w:tc>
            </w:tr>
            <w:tr w:rsidR="006D146A" w:rsidTr="007476A6">
              <w:tc>
                <w:tcPr>
                  <w:tcW w:w="1440" w:type="dxa"/>
                </w:tcPr>
                <w:p w:rsidR="006D146A" w:rsidRPr="00EF2417" w:rsidRDefault="006904D5" w:rsidP="006D146A">
                  <w:pPr>
                    <w:rPr>
                      <w:sz w:val="20"/>
                      <w:szCs w:val="20"/>
                    </w:rPr>
                  </w:pPr>
                  <w:r w:rsidRPr="006904D5">
                    <w:rPr>
                      <w:sz w:val="20"/>
                      <w:szCs w:val="20"/>
                    </w:rPr>
                    <w:t>Miss Cowap</w:t>
                  </w:r>
                </w:p>
              </w:tc>
              <w:tc>
                <w:tcPr>
                  <w:tcW w:w="1380" w:type="dxa"/>
                </w:tcPr>
                <w:p w:rsidR="006D146A" w:rsidRPr="00EF2417" w:rsidRDefault="006D146A" w:rsidP="006D146A">
                  <w:pPr>
                    <w:rPr>
                      <w:b/>
                      <w:sz w:val="20"/>
                      <w:szCs w:val="20"/>
                    </w:rPr>
                  </w:pPr>
                </w:p>
              </w:tc>
              <w:tc>
                <w:tcPr>
                  <w:tcW w:w="2442" w:type="dxa"/>
                </w:tcPr>
                <w:p w:rsidR="006D146A" w:rsidRPr="00EF2417" w:rsidRDefault="006D146A" w:rsidP="006D146A">
                  <w:pPr>
                    <w:rPr>
                      <w:sz w:val="20"/>
                      <w:szCs w:val="20"/>
                    </w:rPr>
                  </w:pPr>
                </w:p>
              </w:tc>
            </w:tr>
          </w:tbl>
          <w:p w:rsidR="00BB7B89" w:rsidRDefault="00BB7B89" w:rsidP="007A3EBB"/>
          <w:p w:rsidR="008E4B50" w:rsidRDefault="008E4B50" w:rsidP="007A3EBB"/>
          <w:p w:rsidR="007452F5" w:rsidRDefault="007452F5" w:rsidP="007452F5"/>
          <w:p w:rsidR="008E4B50" w:rsidRPr="00FE0AEA" w:rsidRDefault="008E4B50" w:rsidP="008E4B50">
            <w:r>
              <w:t xml:space="preserve"> </w:t>
            </w:r>
          </w:p>
        </w:tc>
        <w:tc>
          <w:tcPr>
            <w:tcW w:w="5508" w:type="dxa"/>
            <w:tcMar>
              <w:left w:w="288" w:type="dxa"/>
              <w:right w:w="115" w:type="dxa"/>
            </w:tcMar>
          </w:tcPr>
          <w:p w:rsidR="00D41131" w:rsidRDefault="002B6755" w:rsidP="007F74B6">
            <w:pPr>
              <w:pStyle w:val="SectionLabelALLCAPS"/>
            </w:pPr>
            <w:r>
              <w:rPr>
                <w:noProof/>
                <w:lang w:val="en-GB" w:eastAsia="en-GB" w:bidi="ar-SA"/>
              </w:rPr>
              <w:drawing>
                <wp:anchor distT="0" distB="0" distL="114300" distR="114300" simplePos="0" relativeHeight="251816960" behindDoc="1" locked="0" layoutInCell="1" allowOverlap="1" wp14:anchorId="478CD6EE" wp14:editId="011E36B1">
                  <wp:simplePos x="0" y="0"/>
                  <wp:positionH relativeFrom="margin">
                    <wp:posOffset>617220</wp:posOffset>
                  </wp:positionH>
                  <wp:positionV relativeFrom="margin">
                    <wp:posOffset>95250</wp:posOffset>
                  </wp:positionV>
                  <wp:extent cx="2094865" cy="1545476"/>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0">
                            <a:extLst>
                              <a:ext uri="{28A0092B-C50C-407E-A947-70E740481C1C}">
                                <a14:useLocalDpi xmlns:a14="http://schemas.microsoft.com/office/drawing/2010/main" val="0"/>
                              </a:ext>
                            </a:extLst>
                          </a:blip>
                          <a:stretch>
                            <a:fillRect/>
                          </a:stretch>
                        </pic:blipFill>
                        <pic:spPr>
                          <a:xfrm>
                            <a:off x="0" y="0"/>
                            <a:ext cx="2094865" cy="1545476"/>
                          </a:xfrm>
                          <a:prstGeom prst="rect">
                            <a:avLst/>
                          </a:prstGeom>
                        </pic:spPr>
                      </pic:pic>
                    </a:graphicData>
                  </a:graphic>
                  <wp14:sizeRelH relativeFrom="margin">
                    <wp14:pctWidth>0</wp14:pctWidth>
                  </wp14:sizeRelH>
                  <wp14:sizeRelV relativeFrom="margin">
                    <wp14:pctHeight>0</wp14:pctHeight>
                  </wp14:sizeRelV>
                </wp:anchor>
              </w:drawing>
            </w:r>
          </w:p>
          <w:p w:rsidR="003B6882" w:rsidRDefault="003B6882" w:rsidP="007F74B6">
            <w:pPr>
              <w:pStyle w:val="SectionLabelALLCAPS"/>
            </w:pPr>
          </w:p>
          <w:p w:rsidR="003B6882" w:rsidRDefault="003B6882" w:rsidP="007F74B6">
            <w:pPr>
              <w:pStyle w:val="SectionLabelALLCAPS"/>
            </w:pPr>
          </w:p>
          <w:p w:rsidR="003B6882" w:rsidRDefault="003B6882" w:rsidP="007F74B6">
            <w:pPr>
              <w:pStyle w:val="SectionLabelALLCAPS"/>
            </w:pPr>
          </w:p>
          <w:p w:rsidR="003B6882" w:rsidRDefault="003B6882" w:rsidP="007F74B6">
            <w:pPr>
              <w:pStyle w:val="SectionLabelALLCAPS"/>
            </w:pPr>
          </w:p>
          <w:p w:rsidR="003B6882" w:rsidRDefault="003B6882" w:rsidP="007F74B6">
            <w:pPr>
              <w:pStyle w:val="SectionLabelALLCAPS"/>
            </w:pPr>
          </w:p>
          <w:p w:rsidR="003B6882" w:rsidRDefault="003B6882" w:rsidP="007F74B6">
            <w:pPr>
              <w:pStyle w:val="SectionLabelALLCAPS"/>
            </w:pPr>
          </w:p>
          <w:p w:rsidR="003B6882" w:rsidRDefault="003B6882" w:rsidP="007F74B6">
            <w:pPr>
              <w:pStyle w:val="SectionLabelALLCAPS"/>
            </w:pPr>
          </w:p>
          <w:p w:rsidR="003B6882" w:rsidRDefault="003B6882" w:rsidP="007F74B6">
            <w:pPr>
              <w:pStyle w:val="SectionLabelALLCAPS"/>
            </w:pPr>
          </w:p>
          <w:p w:rsidR="007D3FDC" w:rsidRDefault="007D3FDC" w:rsidP="007F74B6">
            <w:pPr>
              <w:pStyle w:val="SectionLabelALLCAPS"/>
            </w:pPr>
          </w:p>
          <w:p w:rsidR="00D72AB0" w:rsidRPr="004F0D34" w:rsidRDefault="00186E60" w:rsidP="007F74B6">
            <w:pPr>
              <w:pStyle w:val="SectionLabelALLCAPS"/>
            </w:pPr>
            <w:r>
              <w:rPr>
                <w:noProof/>
                <w:lang w:val="en-GB" w:eastAsia="en-GB" w:bidi="ar-SA"/>
              </w:rPr>
              <w:drawing>
                <wp:anchor distT="0" distB="0" distL="114300" distR="114300" simplePos="0" relativeHeight="251723776" behindDoc="1" locked="0" layoutInCell="1" allowOverlap="1" wp14:anchorId="7F24C9B0" wp14:editId="415A5748">
                  <wp:simplePos x="0" y="0"/>
                  <wp:positionH relativeFrom="column">
                    <wp:posOffset>2617470</wp:posOffset>
                  </wp:positionH>
                  <wp:positionV relativeFrom="paragraph">
                    <wp:posOffset>76200</wp:posOffset>
                  </wp:positionV>
                  <wp:extent cx="723900" cy="479425"/>
                  <wp:effectExtent l="19050" t="0" r="19050" b="1682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ci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3900" cy="479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D6068F">
              <w:t>WEEKLY WRITING WINNERS</w:t>
            </w:r>
          </w:p>
          <w:p w:rsidR="006D146A" w:rsidRPr="00FE0AEA" w:rsidRDefault="007C6AC9" w:rsidP="007F74B6">
            <w:r w:rsidRPr="00FE0AEA">
              <w:t xml:space="preserve"> </w:t>
            </w:r>
          </w:p>
          <w:tbl>
            <w:tblPr>
              <w:tblStyle w:val="TableGrid"/>
              <w:tblW w:w="5262" w:type="dxa"/>
              <w:tblBorders>
                <w:left w:val="none" w:sz="0" w:space="0" w:color="auto"/>
              </w:tblBorders>
              <w:tblLayout w:type="fixed"/>
              <w:tblLook w:val="04A0" w:firstRow="1" w:lastRow="0" w:firstColumn="1" w:lastColumn="0" w:noHBand="0" w:noVBand="1"/>
            </w:tblPr>
            <w:tblGrid>
              <w:gridCol w:w="1403"/>
              <w:gridCol w:w="1559"/>
              <w:gridCol w:w="2300"/>
            </w:tblGrid>
            <w:tr w:rsidR="006D146A" w:rsidTr="00AA261C">
              <w:tc>
                <w:tcPr>
                  <w:tcW w:w="1403" w:type="dxa"/>
                  <w:shd w:val="clear" w:color="auto" w:fill="F2F2F2" w:themeFill="background1" w:themeFillShade="F2"/>
                </w:tcPr>
                <w:p w:rsidR="006D146A" w:rsidRPr="00E44A6C" w:rsidRDefault="006D146A" w:rsidP="006D146A">
                  <w:pPr>
                    <w:rPr>
                      <w:b/>
                    </w:rPr>
                  </w:pPr>
                  <w:r w:rsidRPr="00E44A6C">
                    <w:rPr>
                      <w:b/>
                    </w:rPr>
                    <w:t>Teacher(s)</w:t>
                  </w:r>
                </w:p>
              </w:tc>
              <w:tc>
                <w:tcPr>
                  <w:tcW w:w="1559" w:type="dxa"/>
                  <w:shd w:val="clear" w:color="auto" w:fill="F2F2F2" w:themeFill="background1" w:themeFillShade="F2"/>
                </w:tcPr>
                <w:p w:rsidR="006D146A" w:rsidRPr="00E44A6C" w:rsidRDefault="006D146A" w:rsidP="006D146A">
                  <w:pPr>
                    <w:rPr>
                      <w:b/>
                    </w:rPr>
                  </w:pPr>
                  <w:r w:rsidRPr="00E44A6C">
                    <w:rPr>
                      <w:b/>
                    </w:rPr>
                    <w:t>Pupil</w:t>
                  </w:r>
                </w:p>
              </w:tc>
              <w:tc>
                <w:tcPr>
                  <w:tcW w:w="2300" w:type="dxa"/>
                  <w:shd w:val="clear" w:color="auto" w:fill="F2F2F2" w:themeFill="background1" w:themeFillShade="F2"/>
                </w:tcPr>
                <w:p w:rsidR="006D146A" w:rsidRPr="00E44A6C" w:rsidRDefault="006D146A" w:rsidP="003B6882">
                  <w:pPr>
                    <w:rPr>
                      <w:b/>
                    </w:rPr>
                  </w:pPr>
                  <w:r w:rsidRPr="00E44A6C">
                    <w:rPr>
                      <w:b/>
                    </w:rPr>
                    <w:t>Details</w:t>
                  </w:r>
                </w:p>
              </w:tc>
            </w:tr>
            <w:tr w:rsidR="00D93088" w:rsidTr="00AA261C">
              <w:tc>
                <w:tcPr>
                  <w:tcW w:w="1403" w:type="dxa"/>
                </w:tcPr>
                <w:p w:rsidR="00D93088" w:rsidRPr="00EF2417" w:rsidRDefault="00D93088" w:rsidP="006D146A">
                  <w:pPr>
                    <w:rPr>
                      <w:sz w:val="20"/>
                      <w:szCs w:val="20"/>
                    </w:rPr>
                  </w:pPr>
                  <w:r w:rsidRPr="00EF2417">
                    <w:rPr>
                      <w:sz w:val="20"/>
                      <w:szCs w:val="20"/>
                    </w:rPr>
                    <w:t>Mrs. Olexa/Mrs. Lea</w:t>
                  </w:r>
                </w:p>
              </w:tc>
              <w:tc>
                <w:tcPr>
                  <w:tcW w:w="1559" w:type="dxa"/>
                </w:tcPr>
                <w:p w:rsidR="00D93088" w:rsidRPr="00EF2417" w:rsidRDefault="007D391C" w:rsidP="003A6959">
                  <w:pPr>
                    <w:rPr>
                      <w:b/>
                      <w:sz w:val="20"/>
                      <w:szCs w:val="20"/>
                    </w:rPr>
                  </w:pPr>
                  <w:r>
                    <w:rPr>
                      <w:b/>
                      <w:sz w:val="20"/>
                      <w:szCs w:val="20"/>
                    </w:rPr>
                    <w:t xml:space="preserve">Samuel </w:t>
                  </w:r>
                  <w:proofErr w:type="spellStart"/>
                  <w:r>
                    <w:rPr>
                      <w:b/>
                      <w:sz w:val="20"/>
                      <w:szCs w:val="20"/>
                    </w:rPr>
                    <w:t>Nuttie</w:t>
                  </w:r>
                  <w:proofErr w:type="spellEnd"/>
                </w:p>
              </w:tc>
              <w:tc>
                <w:tcPr>
                  <w:tcW w:w="2300" w:type="dxa"/>
                </w:tcPr>
                <w:p w:rsidR="00D871EC" w:rsidRPr="00EF2417" w:rsidRDefault="007D391C" w:rsidP="003B6882">
                  <w:pPr>
                    <w:rPr>
                      <w:sz w:val="20"/>
                      <w:szCs w:val="20"/>
                    </w:rPr>
                  </w:pPr>
                  <w:r>
                    <w:rPr>
                      <w:sz w:val="20"/>
                      <w:szCs w:val="20"/>
                    </w:rPr>
                    <w:t>Fantastic sentence in his fortune cookie.</w:t>
                  </w:r>
                </w:p>
              </w:tc>
            </w:tr>
            <w:tr w:rsidR="00D93088" w:rsidTr="00AA261C">
              <w:tc>
                <w:tcPr>
                  <w:tcW w:w="1403" w:type="dxa"/>
                </w:tcPr>
                <w:p w:rsidR="00D93088" w:rsidRPr="00EF2417" w:rsidRDefault="00D93088" w:rsidP="006D146A">
                  <w:pPr>
                    <w:rPr>
                      <w:sz w:val="20"/>
                      <w:szCs w:val="20"/>
                    </w:rPr>
                  </w:pPr>
                  <w:r w:rsidRPr="00EF2417">
                    <w:rPr>
                      <w:sz w:val="20"/>
                      <w:szCs w:val="20"/>
                    </w:rPr>
                    <w:t>Miss Ro</w:t>
                  </w:r>
                  <w:r w:rsidR="00100C6C">
                    <w:rPr>
                      <w:sz w:val="20"/>
                      <w:szCs w:val="20"/>
                    </w:rPr>
                    <w:t>d</w:t>
                  </w:r>
                  <w:r w:rsidRPr="00EF2417">
                    <w:rPr>
                      <w:sz w:val="20"/>
                      <w:szCs w:val="20"/>
                    </w:rPr>
                    <w:t>gers</w:t>
                  </w:r>
                  <w:r w:rsidR="00406907">
                    <w:rPr>
                      <w:sz w:val="20"/>
                      <w:szCs w:val="20"/>
                    </w:rPr>
                    <w:t>/Mrs. Hine</w:t>
                  </w:r>
                </w:p>
              </w:tc>
              <w:tc>
                <w:tcPr>
                  <w:tcW w:w="1559" w:type="dxa"/>
                </w:tcPr>
                <w:p w:rsidR="00D93088" w:rsidRPr="00EF2417" w:rsidRDefault="007D391C" w:rsidP="006D146A">
                  <w:pPr>
                    <w:rPr>
                      <w:b/>
                      <w:sz w:val="20"/>
                      <w:szCs w:val="20"/>
                    </w:rPr>
                  </w:pPr>
                  <w:r>
                    <w:rPr>
                      <w:b/>
                      <w:sz w:val="20"/>
                      <w:szCs w:val="20"/>
                    </w:rPr>
                    <w:t>Lily Griffiths</w:t>
                  </w:r>
                </w:p>
              </w:tc>
              <w:tc>
                <w:tcPr>
                  <w:tcW w:w="2300" w:type="dxa"/>
                </w:tcPr>
                <w:p w:rsidR="00D93088" w:rsidRPr="00EF2417" w:rsidRDefault="007D391C" w:rsidP="003B6882">
                  <w:pPr>
                    <w:rPr>
                      <w:sz w:val="20"/>
                      <w:szCs w:val="20"/>
                    </w:rPr>
                  </w:pPr>
                  <w:r>
                    <w:rPr>
                      <w:sz w:val="20"/>
                      <w:szCs w:val="20"/>
                    </w:rPr>
                    <w:t>Superb use of adjectives and verbs in literacy</w:t>
                  </w:r>
                </w:p>
              </w:tc>
            </w:tr>
            <w:tr w:rsidR="00D93088" w:rsidTr="00AA261C">
              <w:tc>
                <w:tcPr>
                  <w:tcW w:w="1403" w:type="dxa"/>
                </w:tcPr>
                <w:p w:rsidR="00D93088" w:rsidRPr="00EF2417" w:rsidRDefault="00513D86" w:rsidP="00513D86">
                  <w:pPr>
                    <w:rPr>
                      <w:sz w:val="20"/>
                      <w:szCs w:val="20"/>
                    </w:rPr>
                  </w:pPr>
                  <w:r>
                    <w:rPr>
                      <w:sz w:val="20"/>
                      <w:szCs w:val="20"/>
                    </w:rPr>
                    <w:t>Mrs. Allen</w:t>
                  </w:r>
                </w:p>
              </w:tc>
              <w:tc>
                <w:tcPr>
                  <w:tcW w:w="1559" w:type="dxa"/>
                </w:tcPr>
                <w:p w:rsidR="00D93088" w:rsidRPr="00EF2417" w:rsidRDefault="007D391C" w:rsidP="006D146A">
                  <w:pPr>
                    <w:rPr>
                      <w:b/>
                      <w:sz w:val="20"/>
                      <w:szCs w:val="20"/>
                    </w:rPr>
                  </w:pPr>
                  <w:r>
                    <w:rPr>
                      <w:b/>
                      <w:sz w:val="20"/>
                      <w:szCs w:val="20"/>
                    </w:rPr>
                    <w:t>Olivia Quinn</w:t>
                  </w:r>
                </w:p>
              </w:tc>
              <w:tc>
                <w:tcPr>
                  <w:tcW w:w="2300" w:type="dxa"/>
                </w:tcPr>
                <w:p w:rsidR="00D93088" w:rsidRPr="00EF2417" w:rsidRDefault="00092CED" w:rsidP="00092CED">
                  <w:pPr>
                    <w:rPr>
                      <w:sz w:val="20"/>
                      <w:szCs w:val="20"/>
                    </w:rPr>
                  </w:pPr>
                  <w:r>
                    <w:rPr>
                      <w:sz w:val="20"/>
                      <w:szCs w:val="20"/>
                    </w:rPr>
                    <w:t>For a good description of the Twits</w:t>
                  </w:r>
                  <w:bookmarkStart w:id="0" w:name="_GoBack"/>
                  <w:bookmarkEnd w:id="0"/>
                </w:p>
              </w:tc>
            </w:tr>
            <w:tr w:rsidR="00D93088" w:rsidTr="00AA261C">
              <w:tc>
                <w:tcPr>
                  <w:tcW w:w="1403" w:type="dxa"/>
                </w:tcPr>
                <w:p w:rsidR="00D93088" w:rsidRPr="00EF2417" w:rsidRDefault="006904D5" w:rsidP="006D146A">
                  <w:pPr>
                    <w:rPr>
                      <w:sz w:val="20"/>
                      <w:szCs w:val="20"/>
                    </w:rPr>
                  </w:pPr>
                  <w:r w:rsidRPr="006904D5">
                    <w:rPr>
                      <w:sz w:val="20"/>
                      <w:szCs w:val="20"/>
                    </w:rPr>
                    <w:t>Mrs Ball</w:t>
                  </w:r>
                </w:p>
              </w:tc>
              <w:tc>
                <w:tcPr>
                  <w:tcW w:w="1559" w:type="dxa"/>
                </w:tcPr>
                <w:p w:rsidR="00D93088" w:rsidRPr="00EF2417" w:rsidRDefault="007D391C" w:rsidP="006D146A">
                  <w:pPr>
                    <w:rPr>
                      <w:b/>
                      <w:sz w:val="20"/>
                      <w:szCs w:val="20"/>
                    </w:rPr>
                  </w:pPr>
                  <w:r>
                    <w:rPr>
                      <w:b/>
                      <w:sz w:val="20"/>
                      <w:szCs w:val="20"/>
                    </w:rPr>
                    <w:t>James Hickey</w:t>
                  </w:r>
                </w:p>
              </w:tc>
              <w:tc>
                <w:tcPr>
                  <w:tcW w:w="2300" w:type="dxa"/>
                </w:tcPr>
                <w:p w:rsidR="00D93088" w:rsidRPr="00EF2417" w:rsidRDefault="007D391C" w:rsidP="003B6882">
                  <w:pPr>
                    <w:rPr>
                      <w:sz w:val="20"/>
                      <w:szCs w:val="20"/>
                    </w:rPr>
                  </w:pPr>
                  <w:r>
                    <w:rPr>
                      <w:sz w:val="20"/>
                      <w:szCs w:val="20"/>
                    </w:rPr>
                    <w:t>Using adverbials well</w:t>
                  </w:r>
                </w:p>
              </w:tc>
            </w:tr>
            <w:tr w:rsidR="00D93088" w:rsidTr="00AA261C">
              <w:tc>
                <w:tcPr>
                  <w:tcW w:w="1403" w:type="dxa"/>
                </w:tcPr>
                <w:p w:rsidR="00D93088" w:rsidRPr="00EF2417" w:rsidRDefault="006904D5" w:rsidP="006904D5">
                  <w:pPr>
                    <w:rPr>
                      <w:sz w:val="20"/>
                      <w:szCs w:val="20"/>
                    </w:rPr>
                  </w:pPr>
                  <w:r w:rsidRPr="006904D5">
                    <w:rPr>
                      <w:sz w:val="20"/>
                      <w:szCs w:val="20"/>
                    </w:rPr>
                    <w:t>Miss. Cowap</w:t>
                  </w:r>
                </w:p>
              </w:tc>
              <w:tc>
                <w:tcPr>
                  <w:tcW w:w="1559" w:type="dxa"/>
                </w:tcPr>
                <w:p w:rsidR="00D93088" w:rsidRPr="00EF2417" w:rsidRDefault="00D93088" w:rsidP="00F64910">
                  <w:pPr>
                    <w:rPr>
                      <w:b/>
                      <w:sz w:val="20"/>
                      <w:szCs w:val="20"/>
                    </w:rPr>
                  </w:pPr>
                </w:p>
              </w:tc>
              <w:tc>
                <w:tcPr>
                  <w:tcW w:w="2300" w:type="dxa"/>
                </w:tcPr>
                <w:p w:rsidR="00D93088" w:rsidRPr="00EF2417" w:rsidRDefault="00D93088" w:rsidP="003B6882">
                  <w:pPr>
                    <w:rPr>
                      <w:sz w:val="20"/>
                      <w:szCs w:val="20"/>
                    </w:rPr>
                  </w:pPr>
                </w:p>
              </w:tc>
            </w:tr>
          </w:tbl>
          <w:p w:rsidR="00225CAC" w:rsidRDefault="00225CAC" w:rsidP="00225CAC"/>
          <w:p w:rsidR="006F75A7" w:rsidRDefault="006C1F98" w:rsidP="003437E0">
            <w:pPr>
              <w:rPr>
                <w:b/>
                <w:sz w:val="24"/>
                <w:szCs w:val="24"/>
              </w:rPr>
            </w:pPr>
            <w:r>
              <w:rPr>
                <w:b/>
                <w:noProof/>
                <w:sz w:val="24"/>
                <w:szCs w:val="24"/>
                <w:lang w:val="en-GB" w:eastAsia="en-GB"/>
              </w:rPr>
              <w:drawing>
                <wp:anchor distT="0" distB="0" distL="114300" distR="114300" simplePos="0" relativeHeight="251585536" behindDoc="0" locked="0" layoutInCell="1" allowOverlap="1" wp14:anchorId="0B535ED7" wp14:editId="186A17CE">
                  <wp:simplePos x="0" y="0"/>
                  <wp:positionH relativeFrom="column">
                    <wp:posOffset>1388745</wp:posOffset>
                  </wp:positionH>
                  <wp:positionV relativeFrom="paragraph">
                    <wp:posOffset>130175</wp:posOffset>
                  </wp:positionV>
                  <wp:extent cx="1200150" cy="342900"/>
                  <wp:effectExtent l="19050" t="0" r="19050" b="133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 dojo.PNG"/>
                          <pic:cNvPicPr/>
                        </pic:nvPicPr>
                        <pic:blipFill>
                          <a:blip r:embed="rId12">
                            <a:extLst>
                              <a:ext uri="{28A0092B-C50C-407E-A947-70E740481C1C}">
                                <a14:useLocalDpi xmlns:a14="http://schemas.microsoft.com/office/drawing/2010/main" val="0"/>
                              </a:ext>
                            </a:extLst>
                          </a:blip>
                          <a:stretch>
                            <a:fillRect/>
                          </a:stretch>
                        </pic:blipFill>
                        <pic:spPr>
                          <a:xfrm>
                            <a:off x="0" y="0"/>
                            <a:ext cx="1200150" cy="3429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F605F9" w:rsidRDefault="00F605F9" w:rsidP="00036463">
            <w:pPr>
              <w:rPr>
                <w:b/>
                <w:color w:val="1F497D" w:themeColor="text2"/>
              </w:rPr>
            </w:pPr>
          </w:p>
          <w:p w:rsidR="006C1F98" w:rsidRPr="006C1F98" w:rsidRDefault="006C1F98" w:rsidP="006C1F98">
            <w:pPr>
              <w:rPr>
                <w:b/>
                <w:color w:val="1F497D" w:themeColor="text2"/>
              </w:rPr>
            </w:pPr>
            <w:r w:rsidRPr="006C1F98">
              <w:rPr>
                <w:b/>
                <w:color w:val="1F497D" w:themeColor="text2"/>
              </w:rPr>
              <w:t>Class Dojo’s</w:t>
            </w:r>
          </w:p>
          <w:p w:rsidR="006C1F98" w:rsidRPr="006C1F98" w:rsidRDefault="006C1F98" w:rsidP="006C1F98">
            <w:pPr>
              <w:rPr>
                <w:b/>
                <w:color w:val="1F497D" w:themeColor="text2"/>
              </w:rPr>
            </w:pPr>
          </w:p>
          <w:p w:rsidR="00F605F9" w:rsidRPr="006C1F98" w:rsidRDefault="006C1F98" w:rsidP="006C1F98">
            <w:pPr>
              <w:rPr>
                <w:color w:val="auto"/>
              </w:rPr>
            </w:pPr>
            <w:r w:rsidRPr="006C1F98">
              <w:rPr>
                <w:color w:val="auto"/>
              </w:rPr>
              <w:t>This week’s class who have achieved the most Class Dojo’s is Y</w:t>
            </w:r>
            <w:r>
              <w:rPr>
                <w:color w:val="auto"/>
              </w:rPr>
              <w:t>1/2</w:t>
            </w:r>
            <w:r w:rsidRPr="006C1F98">
              <w:rPr>
                <w:color w:val="auto"/>
              </w:rPr>
              <w:t xml:space="preserve"> – well done!! Well done to all the other classes who have been trying so hard!!</w:t>
            </w:r>
          </w:p>
          <w:p w:rsidR="00E7560B" w:rsidRDefault="00E7560B" w:rsidP="003437E0">
            <w:pPr>
              <w:rPr>
                <w:b/>
              </w:rPr>
            </w:pPr>
          </w:p>
          <w:p w:rsidR="006C1F98" w:rsidRDefault="006C1F98" w:rsidP="007452F5">
            <w:pPr>
              <w:rPr>
                <w:b/>
                <w:color w:val="365F91" w:themeColor="accent1" w:themeShade="BF"/>
                <w:sz w:val="24"/>
                <w:szCs w:val="24"/>
              </w:rPr>
            </w:pPr>
            <w:r>
              <w:rPr>
                <w:noProof/>
                <w:lang w:val="en-GB" w:eastAsia="en-GB"/>
              </w:rPr>
              <w:drawing>
                <wp:anchor distT="0" distB="0" distL="114300" distR="114300" simplePos="0" relativeHeight="251626496" behindDoc="0" locked="0" layoutInCell="1" allowOverlap="1" wp14:anchorId="391FE811" wp14:editId="1816B0CA">
                  <wp:simplePos x="0" y="0"/>
                  <wp:positionH relativeFrom="column">
                    <wp:posOffset>2054225</wp:posOffset>
                  </wp:positionH>
                  <wp:positionV relativeFrom="paragraph">
                    <wp:posOffset>116840</wp:posOffset>
                  </wp:positionV>
                  <wp:extent cx="771525" cy="795962"/>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ycle traini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1525" cy="795962"/>
                          </a:xfrm>
                          <a:prstGeom prst="rect">
                            <a:avLst/>
                          </a:prstGeom>
                        </pic:spPr>
                      </pic:pic>
                    </a:graphicData>
                  </a:graphic>
                  <wp14:sizeRelH relativeFrom="page">
                    <wp14:pctWidth>0</wp14:pctWidth>
                  </wp14:sizeRelH>
                  <wp14:sizeRelV relativeFrom="page">
                    <wp14:pctHeight>0</wp14:pctHeight>
                  </wp14:sizeRelV>
                </wp:anchor>
              </w:drawing>
            </w:r>
          </w:p>
          <w:p w:rsidR="007452F5" w:rsidRDefault="007452F5" w:rsidP="007452F5">
            <w:pPr>
              <w:rPr>
                <w:b/>
              </w:rPr>
            </w:pPr>
            <w:r>
              <w:rPr>
                <w:b/>
                <w:color w:val="365F91" w:themeColor="accent1" w:themeShade="BF"/>
                <w:sz w:val="24"/>
                <w:szCs w:val="24"/>
              </w:rPr>
              <w:t>Y4 and Y3 Cycle Training</w:t>
            </w:r>
          </w:p>
          <w:p w:rsidR="007452F5" w:rsidRDefault="0046488D" w:rsidP="007452F5">
            <w:r>
              <w:rPr>
                <w:noProof/>
                <w:lang w:val="en-GB" w:eastAsia="en-GB"/>
              </w:rPr>
              <mc:AlternateContent>
                <mc:Choice Requires="wps">
                  <w:drawing>
                    <wp:anchor distT="0" distB="0" distL="114300" distR="114300" simplePos="0" relativeHeight="251904000" behindDoc="0" locked="0" layoutInCell="1" allowOverlap="1" wp14:anchorId="3988FC57" wp14:editId="57456FF8">
                      <wp:simplePos x="0" y="0"/>
                      <wp:positionH relativeFrom="column">
                        <wp:posOffset>1666875</wp:posOffset>
                      </wp:positionH>
                      <wp:positionV relativeFrom="paragraph">
                        <wp:posOffset>994410</wp:posOffset>
                      </wp:positionV>
                      <wp:extent cx="45719" cy="276225"/>
                      <wp:effectExtent l="19050" t="0" r="31115" b="47625"/>
                      <wp:wrapNone/>
                      <wp:docPr id="12" name="Down Arrow 12"/>
                      <wp:cNvGraphicFramePr/>
                      <a:graphic xmlns:a="http://schemas.openxmlformats.org/drawingml/2006/main">
                        <a:graphicData uri="http://schemas.microsoft.com/office/word/2010/wordprocessingShape">
                          <wps:wsp>
                            <wps:cNvSpPr/>
                            <wps:spPr>
                              <a:xfrm>
                                <a:off x="0" y="0"/>
                                <a:ext cx="45719"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3E9E8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131.25pt;margin-top:78.3pt;width:3.6pt;height:21.75pt;z-index:25190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" adj="19812" fillcolor="#4f81bd [3204]" strokecolor="#243f60 [1604]" strokeweight="2pt"/>
                  </w:pict>
                </mc:Fallback>
              </mc:AlternateContent>
            </w:r>
            <w:r w:rsidR="007452F5">
              <w:t>For all those pupils who have</w:t>
            </w:r>
            <w:r w:rsidR="0087047B">
              <w:br/>
            </w:r>
            <w:r w:rsidR="007452F5">
              <w:t xml:space="preserve">signed up </w:t>
            </w:r>
            <w:r w:rsidR="00B061D1">
              <w:t xml:space="preserve">and been accepted </w:t>
            </w:r>
            <w:r w:rsidR="00B061D1">
              <w:br/>
            </w:r>
            <w:r w:rsidR="007452F5">
              <w:t>for the cycle training</w:t>
            </w:r>
            <w:r>
              <w:br/>
            </w:r>
            <w:r w:rsidR="007452F5">
              <w:t>that is taking place on Monday 11</w:t>
            </w:r>
            <w:r w:rsidR="007452F5" w:rsidRPr="007452F5">
              <w:rPr>
                <w:vertAlign w:val="superscript"/>
              </w:rPr>
              <w:t>th</w:t>
            </w:r>
            <w:r w:rsidR="007452F5">
              <w:t xml:space="preserve"> February (Y4, with additional places allocated to Y3) please remember to bring the following items with you: -</w:t>
            </w:r>
          </w:p>
          <w:p w:rsidR="007452F5" w:rsidRDefault="007452F5" w:rsidP="007452F5">
            <w:pPr>
              <w:pStyle w:val="ListParagraph"/>
              <w:numPr>
                <w:ilvl w:val="0"/>
                <w:numId w:val="17"/>
              </w:numPr>
            </w:pPr>
            <w:r>
              <w:t xml:space="preserve">A roadworthy bike and cycle helmet (both of which are the correct size for your child)  </w:t>
            </w:r>
          </w:p>
          <w:p w:rsidR="009652E0" w:rsidRPr="00B061D1" w:rsidRDefault="007452F5" w:rsidP="003544C4">
            <w:pPr>
              <w:pStyle w:val="ListParagraph"/>
              <w:numPr>
                <w:ilvl w:val="0"/>
                <w:numId w:val="17"/>
              </w:numPr>
              <w:rPr>
                <w:b/>
              </w:rPr>
            </w:pPr>
            <w:r>
              <w:t>Sufficient warm clothing as the training will be outside – waterproof if rain is forecast</w:t>
            </w:r>
          </w:p>
          <w:p w:rsidR="00A54B48" w:rsidRDefault="00AC22A3" w:rsidP="009161DB">
            <w:r>
              <w:t xml:space="preserve"> </w:t>
            </w:r>
          </w:p>
          <w:p w:rsidR="009161DB" w:rsidRPr="00B929A1" w:rsidRDefault="009161DB" w:rsidP="004E79C7"/>
        </w:tc>
      </w:tr>
      <w:tr w:rsidR="00E95250" w:rsidRPr="00FE0AEA" w:rsidTr="002B6755">
        <w:trPr>
          <w:trHeight w:val="10898"/>
        </w:trPr>
        <w:tc>
          <w:tcPr>
            <w:tcW w:w="5508" w:type="dxa"/>
            <w:tcMar>
              <w:left w:w="115" w:type="dxa"/>
              <w:right w:w="288" w:type="dxa"/>
            </w:tcMar>
          </w:tcPr>
          <w:p w:rsidR="000B5DE7" w:rsidRPr="00594E35" w:rsidRDefault="001302F9" w:rsidP="007F74B6">
            <w:pPr>
              <w:rPr>
                <w:b/>
              </w:rPr>
            </w:pPr>
            <w:r w:rsidRPr="00626B44">
              <w:rPr>
                <w:b/>
                <w:noProof/>
                <w:lang w:val="en-GB" w:eastAsia="en-GB"/>
              </w:rPr>
              <w:lastRenderedPageBreak/>
              <mc:AlternateContent>
                <mc:Choice Requires="wps">
                  <w:drawing>
                    <wp:anchor distT="45720" distB="45720" distL="114300" distR="114300" simplePos="0" relativeHeight="251452416" behindDoc="0" locked="0" layoutInCell="1" allowOverlap="1" wp14:anchorId="1DE5592F" wp14:editId="029B1C9F">
                      <wp:simplePos x="0" y="0"/>
                      <wp:positionH relativeFrom="column">
                        <wp:posOffset>-73025</wp:posOffset>
                      </wp:positionH>
                      <wp:positionV relativeFrom="paragraph">
                        <wp:posOffset>85725</wp:posOffset>
                      </wp:positionV>
                      <wp:extent cx="3419475" cy="100965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09650"/>
                              </a:xfrm>
                              <a:prstGeom prst="rect">
                                <a:avLst/>
                              </a:prstGeom>
                              <a:solidFill>
                                <a:srgbClr val="FFFFFF"/>
                              </a:solidFill>
                              <a:ln w="9525">
                                <a:noFill/>
                                <a:miter lim="800000"/>
                                <a:headEnd/>
                                <a:tailEnd/>
                              </a:ln>
                            </wps:spPr>
                            <wps:txbx>
                              <w:txbxContent>
                                <w:p w:rsidR="00077BF4" w:rsidRPr="00077BF4" w:rsidRDefault="00077BF4">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5592F" id="_x0000_s1028" type="#_x0000_t202" style="position:absolute;margin-left:-5.75pt;margin-top:6.75pt;width:269.25pt;height:79.5pt;z-index:251452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" stroked="f">
                      <v:textbox>
                        <w:txbxContent>
                          <w:p w:rsidR="00077BF4" w:rsidRPr="00077BF4" w:rsidRDefault="00077BF4">
                            <w:pPr>
                              <w:rPr>
                                <w:lang w:val="en-GB"/>
                              </w:rPr>
                            </w:pPr>
                          </w:p>
                        </w:txbxContent>
                      </v:textbox>
                      <w10:wrap type="square"/>
                    </v:shape>
                  </w:pict>
                </mc:Fallback>
              </mc:AlternateContent>
            </w:r>
            <w:r w:rsidR="00EA5C48">
              <w:rPr>
                <w:noProof/>
                <w:lang w:val="en-GB" w:eastAsia="en-GB"/>
              </w:rPr>
              <mc:AlternateContent>
                <mc:Choice Requires="wps">
                  <w:drawing>
                    <wp:anchor distT="0" distB="0" distL="114300" distR="114300" simplePos="0" relativeHeight="251494400" behindDoc="0" locked="0" layoutInCell="1" allowOverlap="1" wp14:anchorId="13A5AA40" wp14:editId="55810C5A">
                      <wp:simplePos x="0" y="0"/>
                      <wp:positionH relativeFrom="column">
                        <wp:posOffset>-73025</wp:posOffset>
                      </wp:positionH>
                      <wp:positionV relativeFrom="paragraph">
                        <wp:posOffset>142875</wp:posOffset>
                      </wp:positionV>
                      <wp:extent cx="3362325" cy="6762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3362325" cy="676275"/>
                              </a:xfrm>
                              <a:prstGeom prst="rect">
                                <a:avLst/>
                              </a:prstGeom>
                              <a:noFill/>
                              <a:ln>
                                <a:noFill/>
                              </a:ln>
                            </wps:spPr>
                            <wps:txbx>
                              <w:txbxContent>
                                <w:p w:rsidR="00626B44" w:rsidRPr="00A52EE4" w:rsidRDefault="00626B44" w:rsidP="00626B44">
                                  <w:pPr>
                                    <w:jc w:val="center"/>
                                    <w:rPr>
                                      <w:b/>
                                      <w:color w:val="4BACC6" w:themeColor="accent5"/>
                                      <w:sz w:val="72"/>
                                      <w:szCs w:val="7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52EE4">
                                    <w:rPr>
                                      <w:b/>
                                      <w:color w:val="4BACC6" w:themeColor="accent5"/>
                                      <w:sz w:val="72"/>
                                      <w:szCs w:val="7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Reminders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5AA40" id="Text Box 15" o:spid="_x0000_s1029" type="#_x0000_t202" style="position:absolute;margin-left:-5.75pt;margin-top:11.25pt;width:264.75pt;height:53.2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" filled="f" stroked="f">
                      <v:textbox>
                        <w:txbxContent>
                          <w:p w:rsidR="00626B44" w:rsidRPr="00A52EE4" w:rsidRDefault="00626B44" w:rsidP="00626B44">
                            <w:pPr>
                              <w:jc w:val="center"/>
                              <w:rPr>
                                <w:b/>
                                <w:color w:val="4BACC6" w:themeColor="accent5"/>
                                <w:sz w:val="72"/>
                                <w:szCs w:val="7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52EE4">
                              <w:rPr>
                                <w:b/>
                                <w:color w:val="4BACC6" w:themeColor="accent5"/>
                                <w:sz w:val="72"/>
                                <w:szCs w:val="7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Reminders</w:t>
                            </w:r>
                          </w:p>
                        </w:txbxContent>
                      </v:textbox>
                    </v:shape>
                  </w:pict>
                </mc:Fallback>
              </mc:AlternateContent>
            </w:r>
            <w:r w:rsidR="000B5DE7" w:rsidRPr="00BF28B2">
              <w:rPr>
                <w:b/>
              </w:rPr>
              <w:t xml:space="preserve">Breakfast Club Enquiries – </w:t>
            </w:r>
            <w:r w:rsidR="000B5DE7" w:rsidRPr="00BF28B2">
              <w:t>Please contact Mrs. Gordon on 07757 620 193 or call into the After School Club at 3.15pm in the School Hall.</w:t>
            </w:r>
          </w:p>
          <w:p w:rsidR="00BF215E" w:rsidRPr="00BF28B2" w:rsidRDefault="00BF215E" w:rsidP="007F74B6"/>
          <w:p w:rsidR="00BB7B89" w:rsidRPr="00716742" w:rsidRDefault="00BB7B89" w:rsidP="00BB7B89">
            <w:pPr>
              <w:rPr>
                <w:b/>
                <w:color w:val="auto"/>
                <w:sz w:val="24"/>
                <w:szCs w:val="24"/>
                <w:u w:val="single"/>
              </w:rPr>
            </w:pPr>
            <w:r w:rsidRPr="00716742">
              <w:rPr>
                <w:b/>
                <w:color w:val="auto"/>
                <w:sz w:val="24"/>
                <w:szCs w:val="24"/>
                <w:u w:val="single"/>
              </w:rPr>
              <w:t>Lateness</w:t>
            </w:r>
          </w:p>
          <w:p w:rsidR="00BB7B89" w:rsidRDefault="00BB7B89" w:rsidP="00BB7B89">
            <w:pPr>
              <w:rPr>
                <w:b/>
              </w:rPr>
            </w:pPr>
          </w:p>
          <w:p w:rsidR="00A9362A" w:rsidRDefault="00BB7B89" w:rsidP="00A9362A">
            <w:r>
              <w:t>School starts at 8.55am, i</w:t>
            </w:r>
            <w:r w:rsidRPr="00BE5B88">
              <w:t>f you</w:t>
            </w:r>
            <w:r>
              <w:t>r</w:t>
            </w:r>
            <w:r w:rsidRPr="00BE5B88">
              <w:t xml:space="preserve"> child arrives </w:t>
            </w:r>
            <w:r>
              <w:t>at school after 9.00am please ensure that your child is brought to the school office to be signed in. This is to avoid any disruption to classes. Thank you for your cooperation!</w:t>
            </w:r>
          </w:p>
          <w:p w:rsidR="00A9362A" w:rsidRPr="00A9362A" w:rsidRDefault="00A9362A" w:rsidP="00A9362A">
            <w:pPr>
              <w:rPr>
                <w:b/>
              </w:rPr>
            </w:pPr>
          </w:p>
          <w:p w:rsidR="00A9362A" w:rsidRDefault="002D412C" w:rsidP="00A9362A">
            <w:pPr>
              <w:rPr>
                <w:b/>
                <w:color w:val="auto"/>
                <w:sz w:val="24"/>
                <w:szCs w:val="24"/>
                <w:u w:val="single"/>
              </w:rPr>
            </w:pPr>
            <w:r w:rsidRPr="00A9362A">
              <w:rPr>
                <w:b/>
                <w:color w:val="auto"/>
                <w:sz w:val="24"/>
                <w:szCs w:val="24"/>
                <w:u w:val="single"/>
              </w:rPr>
              <w:t>Education Penalty Notice (EPN)</w:t>
            </w:r>
          </w:p>
          <w:p w:rsidR="00A9362A" w:rsidRDefault="00A9362A" w:rsidP="00A9362A">
            <w:pPr>
              <w:rPr>
                <w:b/>
                <w:color w:val="auto"/>
                <w:sz w:val="24"/>
                <w:szCs w:val="24"/>
                <w:u w:val="single"/>
              </w:rPr>
            </w:pPr>
          </w:p>
          <w:p w:rsidR="00A9362A" w:rsidRDefault="002D412C" w:rsidP="00A9362A">
            <w:pPr>
              <w:rPr>
                <w:color w:val="auto"/>
              </w:rPr>
            </w:pPr>
            <w:r w:rsidRPr="00BB7B89">
              <w:rPr>
                <w:color w:val="auto"/>
              </w:rPr>
              <w:t>Information about the new EPN procedure is on the website with holiday dates for the next academic year to help you plan.</w:t>
            </w:r>
          </w:p>
          <w:p w:rsidR="00A9362A" w:rsidRDefault="00A9362A" w:rsidP="00A9362A">
            <w:pPr>
              <w:rPr>
                <w:color w:val="auto"/>
                <w:sz w:val="24"/>
                <w:szCs w:val="24"/>
                <w:u w:val="single"/>
              </w:rPr>
            </w:pPr>
            <w:r>
              <w:rPr>
                <w:b/>
                <w:noProof/>
                <w:color w:val="auto"/>
                <w:lang w:val="en-GB" w:eastAsia="en-GB"/>
              </w:rPr>
              <w:drawing>
                <wp:anchor distT="0" distB="0" distL="114300" distR="114300" simplePos="0" relativeHeight="251863040" behindDoc="0" locked="0" layoutInCell="1" allowOverlap="1" wp14:anchorId="52C3C4E4" wp14:editId="3B6543C2">
                  <wp:simplePos x="0" y="0"/>
                  <wp:positionH relativeFrom="column">
                    <wp:posOffset>1456055</wp:posOffset>
                  </wp:positionH>
                  <wp:positionV relativeFrom="paragraph">
                    <wp:posOffset>166370</wp:posOffset>
                  </wp:positionV>
                  <wp:extent cx="1075999" cy="4495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ld book da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5999" cy="449580"/>
                          </a:xfrm>
                          <a:prstGeom prst="rect">
                            <a:avLst/>
                          </a:prstGeom>
                        </pic:spPr>
                      </pic:pic>
                    </a:graphicData>
                  </a:graphic>
                  <wp14:sizeRelH relativeFrom="page">
                    <wp14:pctWidth>0</wp14:pctWidth>
                  </wp14:sizeRelH>
                  <wp14:sizeRelV relativeFrom="page">
                    <wp14:pctHeight>0</wp14:pctHeight>
                  </wp14:sizeRelV>
                </wp:anchor>
              </w:drawing>
            </w:r>
          </w:p>
          <w:p w:rsidR="00A9362A" w:rsidRDefault="00A9362A" w:rsidP="00A9362A">
            <w:pPr>
              <w:rPr>
                <w:b/>
                <w:color w:val="auto"/>
                <w:sz w:val="24"/>
                <w:szCs w:val="24"/>
                <w:u w:val="single"/>
              </w:rPr>
            </w:pPr>
          </w:p>
          <w:p w:rsidR="00A9362A" w:rsidRDefault="00AD14AE" w:rsidP="00A9362A">
            <w:pPr>
              <w:rPr>
                <w:b/>
                <w:color w:val="auto"/>
                <w:sz w:val="24"/>
                <w:szCs w:val="24"/>
                <w:u w:val="single"/>
              </w:rPr>
            </w:pPr>
            <w:r w:rsidRPr="00A9362A">
              <w:rPr>
                <w:b/>
                <w:color w:val="auto"/>
                <w:sz w:val="24"/>
                <w:szCs w:val="24"/>
                <w:u w:val="single"/>
              </w:rPr>
              <w:t xml:space="preserve">World </w:t>
            </w:r>
            <w:r w:rsidR="007452F5" w:rsidRPr="00A9362A">
              <w:rPr>
                <w:b/>
                <w:color w:val="auto"/>
                <w:sz w:val="24"/>
                <w:szCs w:val="24"/>
                <w:u w:val="single"/>
              </w:rPr>
              <w:t xml:space="preserve">Book Day </w:t>
            </w:r>
          </w:p>
          <w:p w:rsidR="00A9362A" w:rsidRDefault="00A9362A" w:rsidP="00A9362A">
            <w:pPr>
              <w:rPr>
                <w:b/>
                <w:color w:val="auto"/>
                <w:sz w:val="24"/>
                <w:szCs w:val="24"/>
                <w:u w:val="single"/>
              </w:rPr>
            </w:pPr>
          </w:p>
          <w:p w:rsidR="00A9362A" w:rsidRDefault="007452F5" w:rsidP="00A9362A">
            <w:pPr>
              <w:rPr>
                <w:color w:val="auto"/>
              </w:rPr>
            </w:pPr>
            <w:r>
              <w:rPr>
                <w:color w:val="auto"/>
              </w:rPr>
              <w:t>We will be celebrating World Book Day on Friday 8</w:t>
            </w:r>
            <w:r w:rsidRPr="007452F5">
              <w:rPr>
                <w:color w:val="auto"/>
                <w:vertAlign w:val="superscript"/>
              </w:rPr>
              <w:t>th</w:t>
            </w:r>
            <w:r>
              <w:rPr>
                <w:color w:val="auto"/>
              </w:rPr>
              <w:t xml:space="preserve"> March.  Children are invited to come dressed as a hero or villain from a b</w:t>
            </w:r>
            <w:r w:rsidR="00947086">
              <w:rPr>
                <w:color w:val="auto"/>
              </w:rPr>
              <w:t>ook.  More details to follow……</w:t>
            </w:r>
            <w:r>
              <w:rPr>
                <w:color w:val="auto"/>
              </w:rPr>
              <w:t xml:space="preserve"> </w:t>
            </w:r>
          </w:p>
          <w:p w:rsidR="00A9362A" w:rsidRDefault="00A9362A" w:rsidP="00A9362A">
            <w:pPr>
              <w:rPr>
                <w:color w:val="auto"/>
              </w:rPr>
            </w:pPr>
          </w:p>
          <w:p w:rsidR="00A9362A" w:rsidRDefault="00947086" w:rsidP="00A9362A">
            <w:pPr>
              <w:rPr>
                <w:b/>
                <w:color w:val="auto"/>
                <w:sz w:val="24"/>
                <w:szCs w:val="24"/>
                <w:u w:val="single"/>
              </w:rPr>
            </w:pPr>
            <w:r w:rsidRPr="00A9362A">
              <w:rPr>
                <w:b/>
                <w:color w:val="auto"/>
                <w:sz w:val="24"/>
                <w:szCs w:val="24"/>
                <w:u w:val="single"/>
              </w:rPr>
              <w:t xml:space="preserve">Swimming </w:t>
            </w:r>
            <w:r w:rsidRPr="00947086">
              <w:rPr>
                <w:b/>
                <w:noProof/>
                <w:color w:val="auto"/>
                <w:sz w:val="24"/>
                <w:szCs w:val="24"/>
                <w:lang w:val="en-GB" w:eastAsia="en-GB"/>
              </w:rPr>
              <w:drawing>
                <wp:inline distT="0" distB="0" distL="0" distR="0" wp14:anchorId="36E536A7" wp14:editId="126E81F5">
                  <wp:extent cx="1036320" cy="67183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6320" cy="671830"/>
                          </a:xfrm>
                          <a:prstGeom prst="rect">
                            <a:avLst/>
                          </a:prstGeom>
                          <a:noFill/>
                        </pic:spPr>
                      </pic:pic>
                    </a:graphicData>
                  </a:graphic>
                </wp:inline>
              </w:drawing>
            </w:r>
          </w:p>
          <w:p w:rsidR="00A9362A" w:rsidRDefault="00A9362A" w:rsidP="00A9362A">
            <w:pPr>
              <w:rPr>
                <w:b/>
                <w:color w:val="auto"/>
                <w:sz w:val="24"/>
                <w:szCs w:val="24"/>
                <w:u w:val="single"/>
              </w:rPr>
            </w:pPr>
          </w:p>
          <w:p w:rsidR="00947086" w:rsidRDefault="00947086" w:rsidP="00A9362A">
            <w:pPr>
              <w:rPr>
                <w:b/>
                <w:color w:val="auto"/>
              </w:rPr>
            </w:pPr>
            <w:r>
              <w:rPr>
                <w:color w:val="auto"/>
              </w:rPr>
              <w:t>Swimming for</w:t>
            </w:r>
            <w:r w:rsidRPr="00947086">
              <w:rPr>
                <w:color w:val="auto"/>
              </w:rPr>
              <w:t xml:space="preserve"> Y</w:t>
            </w:r>
            <w:r>
              <w:rPr>
                <w:color w:val="auto"/>
              </w:rPr>
              <w:t xml:space="preserve">ear </w:t>
            </w:r>
            <w:r w:rsidRPr="00947086">
              <w:rPr>
                <w:color w:val="auto"/>
              </w:rPr>
              <w:t>3</w:t>
            </w:r>
            <w:r>
              <w:rPr>
                <w:color w:val="auto"/>
              </w:rPr>
              <w:t>’s</w:t>
            </w:r>
            <w:r w:rsidRPr="00947086">
              <w:rPr>
                <w:color w:val="auto"/>
              </w:rPr>
              <w:t xml:space="preserve"> an</w:t>
            </w:r>
            <w:r>
              <w:rPr>
                <w:color w:val="auto"/>
              </w:rPr>
              <w:t>d 4’s will commence on Friday 15</w:t>
            </w:r>
            <w:r w:rsidRPr="00947086">
              <w:rPr>
                <w:color w:val="auto"/>
              </w:rPr>
              <w:t>th February for the rest of the academic year.</w:t>
            </w:r>
            <w:r>
              <w:rPr>
                <w:color w:val="auto"/>
              </w:rPr>
              <w:t xml:space="preserve"> A letter has been sent out detailing what the children require for</w:t>
            </w:r>
            <w:r w:rsidR="00482AC9">
              <w:rPr>
                <w:color w:val="auto"/>
              </w:rPr>
              <w:t xml:space="preserve"> </w:t>
            </w:r>
            <w:r>
              <w:rPr>
                <w:color w:val="auto"/>
              </w:rPr>
              <w:t>swimming lessons</w:t>
            </w:r>
            <w:r w:rsidR="00482AC9">
              <w:rPr>
                <w:color w:val="auto"/>
              </w:rPr>
              <w:t xml:space="preserve">. If you require another </w:t>
            </w:r>
            <w:r w:rsidR="00A9362A">
              <w:rPr>
                <w:color w:val="auto"/>
              </w:rPr>
              <w:t>letter,</w:t>
            </w:r>
            <w:r w:rsidR="00482AC9">
              <w:rPr>
                <w:color w:val="auto"/>
              </w:rPr>
              <w:t xml:space="preserve"> please </w:t>
            </w:r>
            <w:r w:rsidR="00F60D49">
              <w:rPr>
                <w:color w:val="auto"/>
              </w:rPr>
              <w:t>contact the</w:t>
            </w:r>
            <w:r w:rsidR="00482AC9">
              <w:rPr>
                <w:color w:val="auto"/>
              </w:rPr>
              <w:t xml:space="preserve"> school office.</w:t>
            </w:r>
          </w:p>
          <w:p w:rsidR="00947086" w:rsidRDefault="00947086" w:rsidP="00947086">
            <w:pPr>
              <w:pStyle w:val="IntenseQuote"/>
              <w:rPr>
                <w:b w:val="0"/>
                <w:color w:val="auto"/>
                <w:sz w:val="22"/>
              </w:rPr>
            </w:pPr>
          </w:p>
          <w:p w:rsidR="00D30E5B" w:rsidRPr="00947086" w:rsidRDefault="00947086" w:rsidP="00947086">
            <w:pPr>
              <w:pStyle w:val="IntenseQuote"/>
              <w:rPr>
                <w:b w:val="0"/>
                <w:color w:val="auto"/>
                <w:sz w:val="24"/>
                <w:szCs w:val="24"/>
              </w:rPr>
            </w:pPr>
            <w:r w:rsidRPr="00947086">
              <w:rPr>
                <w:i/>
                <w:color w:val="auto"/>
                <w:sz w:val="24"/>
                <w:szCs w:val="24"/>
              </w:rPr>
              <w:t>If</w:t>
            </w:r>
            <w:r w:rsidR="00BB7B89" w:rsidRPr="00947086">
              <w:rPr>
                <w:i/>
                <w:color w:val="auto"/>
                <w:sz w:val="24"/>
                <w:szCs w:val="24"/>
              </w:rPr>
              <w:t xml:space="preserve"> you would like a copy of our Newsletter sending out to you via </w:t>
            </w:r>
            <w:proofErr w:type="gramStart"/>
            <w:r w:rsidR="00BB7B89" w:rsidRPr="00947086">
              <w:rPr>
                <w:i/>
                <w:color w:val="auto"/>
                <w:sz w:val="24"/>
                <w:szCs w:val="24"/>
              </w:rPr>
              <w:t>e-mail</w:t>
            </w:r>
            <w:proofErr w:type="gramEnd"/>
            <w:r w:rsidR="00BB7B89" w:rsidRPr="00947086">
              <w:rPr>
                <w:i/>
                <w:color w:val="auto"/>
                <w:sz w:val="24"/>
                <w:szCs w:val="24"/>
              </w:rPr>
              <w:t xml:space="preserve"> please contact the school office or sign up via our school website! </w:t>
            </w:r>
            <w:hyperlink r:id="rId16" w:history="1">
              <w:r w:rsidR="00BB7B89" w:rsidRPr="00947086">
                <w:rPr>
                  <w:rStyle w:val="Hyperlink"/>
                  <w:i/>
                  <w:sz w:val="24"/>
                  <w:szCs w:val="24"/>
                </w:rPr>
                <w:t>http://www.ashtonourladys.wigan.sch.uk/</w:t>
              </w:r>
            </w:hyperlink>
          </w:p>
        </w:tc>
        <w:tc>
          <w:tcPr>
            <w:tcW w:w="5508" w:type="dxa"/>
            <w:tcMar>
              <w:left w:w="288" w:type="dxa"/>
              <w:right w:w="115" w:type="dxa"/>
            </w:tcMar>
          </w:tcPr>
          <w:p w:rsidR="000B5DE7" w:rsidRDefault="000B5DE7" w:rsidP="007F74B6"/>
          <w:p w:rsidR="00A9362A" w:rsidRPr="00A9362A" w:rsidRDefault="00A9362A" w:rsidP="00A9362A">
            <w:pPr>
              <w:rPr>
                <w:b/>
              </w:rPr>
            </w:pPr>
            <w:r w:rsidRPr="00A9362A">
              <w:rPr>
                <w:b/>
              </w:rPr>
              <w:t>New playground Equipment</w:t>
            </w:r>
          </w:p>
          <w:p w:rsidR="00A9362A" w:rsidRPr="00A9362A" w:rsidRDefault="00A9362A" w:rsidP="00A9362A">
            <w:r w:rsidRPr="00A9362A">
              <w:t>Please Note: -</w:t>
            </w:r>
          </w:p>
          <w:p w:rsidR="00BB7B89" w:rsidRPr="00A9362A" w:rsidRDefault="00A9362A" w:rsidP="00A9362A">
            <w:r w:rsidRPr="00A9362A">
              <w:t>The Governors have decided that the new equipment should not be used before 9am and after 3pm. Thank you for your cooperation.</w:t>
            </w:r>
          </w:p>
          <w:p w:rsidR="00A9362A" w:rsidRDefault="00A9362A" w:rsidP="007F74B6">
            <w:pPr>
              <w:rPr>
                <w:b/>
              </w:rPr>
            </w:pPr>
            <w:r>
              <w:rPr>
                <w:b/>
                <w:noProof/>
                <w:u w:val="single"/>
                <w:lang w:val="en-GB" w:eastAsia="en-GB"/>
              </w:rPr>
              <w:drawing>
                <wp:anchor distT="0" distB="0" distL="114300" distR="114300" simplePos="0" relativeHeight="251696128" behindDoc="0" locked="0" layoutInCell="1" allowOverlap="1" wp14:anchorId="347C4CF3" wp14:editId="1FA0E1EB">
                  <wp:simplePos x="0" y="0"/>
                  <wp:positionH relativeFrom="column">
                    <wp:posOffset>2017395</wp:posOffset>
                  </wp:positionH>
                  <wp:positionV relativeFrom="paragraph">
                    <wp:posOffset>160020</wp:posOffset>
                  </wp:positionV>
                  <wp:extent cx="600075" cy="8121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tic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0075" cy="812165"/>
                          </a:xfrm>
                          <a:prstGeom prst="rect">
                            <a:avLst/>
                          </a:prstGeom>
                        </pic:spPr>
                      </pic:pic>
                    </a:graphicData>
                  </a:graphic>
                  <wp14:sizeRelH relativeFrom="page">
                    <wp14:pctWidth>0</wp14:pctWidth>
                  </wp14:sizeRelH>
                  <wp14:sizeRelV relativeFrom="page">
                    <wp14:pctHeight>0</wp14:pctHeight>
                  </wp14:sizeRelV>
                </wp:anchor>
              </w:drawing>
            </w:r>
          </w:p>
          <w:p w:rsidR="00A9362A" w:rsidRDefault="00A9362A" w:rsidP="007F74B6">
            <w:pPr>
              <w:rPr>
                <w:b/>
              </w:rPr>
            </w:pPr>
          </w:p>
          <w:p w:rsidR="00384E8D" w:rsidRDefault="00384E8D" w:rsidP="007F74B6">
            <w:pPr>
              <w:rPr>
                <w:b/>
              </w:rPr>
            </w:pPr>
          </w:p>
          <w:p w:rsidR="00384E8D" w:rsidRDefault="00384E8D" w:rsidP="007F74B6">
            <w:pPr>
              <w:rPr>
                <w:b/>
              </w:rPr>
            </w:pPr>
          </w:p>
          <w:p w:rsidR="00384E8D" w:rsidRDefault="00384E8D" w:rsidP="007F74B6">
            <w:pPr>
              <w:rPr>
                <w:b/>
              </w:rPr>
            </w:pPr>
          </w:p>
          <w:p w:rsidR="00384E8D" w:rsidRDefault="00384E8D" w:rsidP="007F74B6">
            <w:pPr>
              <w:rPr>
                <w:b/>
              </w:rPr>
            </w:pPr>
          </w:p>
          <w:p w:rsidR="00384E8D" w:rsidRDefault="00384E8D" w:rsidP="007F74B6">
            <w:pPr>
              <w:rPr>
                <w:b/>
              </w:rPr>
            </w:pPr>
          </w:p>
          <w:p w:rsidR="00FB28B6" w:rsidRDefault="00384E8D" w:rsidP="007F74B6">
            <w:pPr>
              <w:rPr>
                <w:b/>
                <w:u w:val="single"/>
              </w:rPr>
            </w:pPr>
            <w:r>
              <w:rPr>
                <w:b/>
                <w:u w:val="single"/>
              </w:rPr>
              <w:t>A</w:t>
            </w:r>
            <w:r w:rsidR="00FB28B6" w:rsidRPr="00FB28B6">
              <w:rPr>
                <w:b/>
                <w:u w:val="single"/>
              </w:rPr>
              <w:t>DVANCED NOTICE – SCHOOL CLOSURE</w:t>
            </w:r>
          </w:p>
          <w:p w:rsidR="00384E8D" w:rsidRDefault="00FB28B6" w:rsidP="00384E8D">
            <w:pPr>
              <w:rPr>
                <w:color w:val="1F497D" w:themeColor="text2"/>
              </w:rPr>
            </w:pPr>
            <w:r>
              <w:t>We have been informed that the school is to be used as a Polling Station on Thursday 2</w:t>
            </w:r>
            <w:r w:rsidRPr="00FB28B6">
              <w:rPr>
                <w:vertAlign w:val="superscript"/>
              </w:rPr>
              <w:t>nd</w:t>
            </w:r>
            <w:r>
              <w:t xml:space="preserve"> May. It is not possible to allow access and ensure all pupils are safe and so the school will have to be closed to s</w:t>
            </w:r>
            <w:r w:rsidR="00384E8D">
              <w:t>t</w:t>
            </w:r>
            <w:r>
              <w:t>udents on that day.</w:t>
            </w:r>
          </w:p>
          <w:p w:rsidR="009F6255" w:rsidRPr="00796D6B" w:rsidRDefault="00130FB0" w:rsidP="007F74B6">
            <w:pPr>
              <w:pStyle w:val="IntenseQuote"/>
              <w:rPr>
                <w:color w:val="1F497D" w:themeColor="text2"/>
                <w:szCs w:val="28"/>
              </w:rPr>
            </w:pPr>
            <w:r>
              <w:rPr>
                <w:noProof/>
                <w:lang w:val="en-GB" w:eastAsia="en-GB"/>
              </w:rPr>
              <w:drawing>
                <wp:anchor distT="0" distB="0" distL="114300" distR="114300" simplePos="0" relativeHeight="251552768" behindDoc="0" locked="0" layoutInCell="1" allowOverlap="1" wp14:anchorId="7A07AD77" wp14:editId="139697CF">
                  <wp:simplePos x="0" y="0"/>
                  <wp:positionH relativeFrom="column">
                    <wp:posOffset>2426970</wp:posOffset>
                  </wp:positionH>
                  <wp:positionV relativeFrom="paragraph">
                    <wp:posOffset>146050</wp:posOffset>
                  </wp:positionV>
                  <wp:extent cx="600075" cy="76979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ell don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0075" cy="769793"/>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6333B" w:rsidRPr="00B6333B">
              <w:rPr>
                <w:color w:val="1F497D" w:themeColor="text2"/>
              </w:rPr>
              <w:t>Top Table</w:t>
            </w:r>
            <w:r w:rsidR="00796D6B">
              <w:rPr>
                <w:color w:val="1F497D" w:themeColor="text2"/>
              </w:rPr>
              <w:t xml:space="preserve"> (</w:t>
            </w:r>
            <w:r w:rsidR="00796D6B">
              <w:rPr>
                <w:color w:val="1F497D" w:themeColor="text2"/>
                <w:sz w:val="20"/>
                <w:szCs w:val="20"/>
              </w:rPr>
              <w:t>for exceptional lunchtime behavior</w:t>
            </w:r>
            <w:r w:rsidR="00796D6B">
              <w:rPr>
                <w:color w:val="1F497D" w:themeColor="text2"/>
                <w:szCs w:val="28"/>
              </w:rPr>
              <w:t>)</w:t>
            </w:r>
          </w:p>
          <w:p w:rsidR="00B57FEE" w:rsidRDefault="00B57FEE" w:rsidP="007F74B6">
            <w:pPr>
              <w:pStyle w:val="IntenseQuote"/>
              <w:rPr>
                <w:b w:val="0"/>
                <w:color w:val="auto"/>
                <w:sz w:val="22"/>
              </w:rPr>
            </w:pPr>
          </w:p>
          <w:p w:rsidR="00A16B93" w:rsidRDefault="00B6333B" w:rsidP="007F74B6">
            <w:pPr>
              <w:pStyle w:val="IntenseQuote"/>
              <w:rPr>
                <w:b w:val="0"/>
                <w:color w:val="auto"/>
                <w:sz w:val="22"/>
              </w:rPr>
            </w:pPr>
            <w:r>
              <w:rPr>
                <w:b w:val="0"/>
                <w:color w:val="auto"/>
                <w:sz w:val="22"/>
              </w:rPr>
              <w:t>Next weeks nominated children are:-</w:t>
            </w:r>
          </w:p>
          <w:p w:rsidR="00A16B93" w:rsidRDefault="00A16B93" w:rsidP="007F74B6">
            <w:pPr>
              <w:pStyle w:val="IntenseQuote"/>
              <w:rPr>
                <w:b w:val="0"/>
                <w:color w:val="auto"/>
                <w:sz w:val="22"/>
              </w:rPr>
            </w:pPr>
          </w:p>
          <w:p w:rsidR="00B6333B" w:rsidRPr="00B6333B" w:rsidRDefault="00B6333B" w:rsidP="007F74B6">
            <w:pPr>
              <w:pStyle w:val="IntenseQuote"/>
              <w:rPr>
                <w:b w:val="0"/>
                <w:color w:val="auto"/>
                <w:sz w:val="22"/>
              </w:rPr>
            </w:pPr>
          </w:p>
          <w:tbl>
            <w:tblPr>
              <w:tblStyle w:val="TableGrid"/>
              <w:tblW w:w="0" w:type="auto"/>
              <w:tblLayout w:type="fixed"/>
              <w:tblLook w:val="04A0" w:firstRow="1" w:lastRow="0" w:firstColumn="1" w:lastColumn="0" w:noHBand="0" w:noVBand="1"/>
            </w:tblPr>
            <w:tblGrid>
              <w:gridCol w:w="2493"/>
              <w:gridCol w:w="2494"/>
            </w:tblGrid>
            <w:tr w:rsidR="00B6333B" w:rsidTr="00B6333B">
              <w:tc>
                <w:tcPr>
                  <w:tcW w:w="2493" w:type="dxa"/>
                </w:tcPr>
                <w:p w:rsidR="00B6333B" w:rsidRPr="00B6333B" w:rsidRDefault="00B6333B" w:rsidP="00B6333B">
                  <w:pPr>
                    <w:pStyle w:val="IntenseQuote"/>
                    <w:jc w:val="center"/>
                    <w:rPr>
                      <w:sz w:val="22"/>
                    </w:rPr>
                  </w:pPr>
                  <w:r>
                    <w:rPr>
                      <w:color w:val="auto"/>
                      <w:sz w:val="22"/>
                    </w:rPr>
                    <w:t>Year Group</w:t>
                  </w:r>
                </w:p>
              </w:tc>
              <w:tc>
                <w:tcPr>
                  <w:tcW w:w="2494" w:type="dxa"/>
                </w:tcPr>
                <w:p w:rsidR="00B6333B" w:rsidRDefault="00B6333B" w:rsidP="00B6333B">
                  <w:pPr>
                    <w:pStyle w:val="IntenseQuote"/>
                    <w:jc w:val="center"/>
                  </w:pPr>
                  <w:r>
                    <w:rPr>
                      <w:color w:val="auto"/>
                      <w:sz w:val="22"/>
                    </w:rPr>
                    <w:t>Child’s Name</w:t>
                  </w:r>
                </w:p>
              </w:tc>
            </w:tr>
            <w:tr w:rsidR="00B6333B" w:rsidTr="00B6333B">
              <w:tc>
                <w:tcPr>
                  <w:tcW w:w="2493" w:type="dxa"/>
                </w:tcPr>
                <w:p w:rsidR="00B6333B" w:rsidRPr="00B6333B" w:rsidRDefault="00A54B48" w:rsidP="00B6333B">
                  <w:pPr>
                    <w:pStyle w:val="IntenseQuote"/>
                    <w:jc w:val="center"/>
                    <w:rPr>
                      <w:b w:val="0"/>
                      <w:color w:val="auto"/>
                      <w:sz w:val="22"/>
                    </w:rPr>
                  </w:pPr>
                  <w:r>
                    <w:rPr>
                      <w:b w:val="0"/>
                      <w:color w:val="auto"/>
                      <w:sz w:val="22"/>
                    </w:rPr>
                    <w:t>R/Y1</w:t>
                  </w:r>
                </w:p>
              </w:tc>
              <w:tc>
                <w:tcPr>
                  <w:tcW w:w="2494" w:type="dxa"/>
                </w:tcPr>
                <w:p w:rsidR="00B6333B" w:rsidRPr="00B6333B" w:rsidRDefault="008F74AC" w:rsidP="00B6333B">
                  <w:pPr>
                    <w:pStyle w:val="IntenseQuote"/>
                    <w:jc w:val="center"/>
                    <w:rPr>
                      <w:b w:val="0"/>
                      <w:color w:val="auto"/>
                      <w:sz w:val="22"/>
                    </w:rPr>
                  </w:pPr>
                  <w:r>
                    <w:rPr>
                      <w:b w:val="0"/>
                      <w:color w:val="auto"/>
                      <w:sz w:val="22"/>
                    </w:rPr>
                    <w:t>Ella Rudd</w:t>
                  </w:r>
                </w:p>
              </w:tc>
            </w:tr>
            <w:tr w:rsidR="00B6333B" w:rsidTr="00B6333B">
              <w:tc>
                <w:tcPr>
                  <w:tcW w:w="2493" w:type="dxa"/>
                </w:tcPr>
                <w:p w:rsidR="00B6333B" w:rsidRPr="00B6333B" w:rsidRDefault="00A54B48" w:rsidP="00B6333B">
                  <w:pPr>
                    <w:pStyle w:val="IntenseQuote"/>
                    <w:jc w:val="center"/>
                    <w:rPr>
                      <w:b w:val="0"/>
                      <w:color w:val="auto"/>
                      <w:sz w:val="22"/>
                    </w:rPr>
                  </w:pPr>
                  <w:r>
                    <w:rPr>
                      <w:b w:val="0"/>
                      <w:color w:val="auto"/>
                      <w:sz w:val="22"/>
                    </w:rPr>
                    <w:t>Y1/2</w:t>
                  </w:r>
                </w:p>
              </w:tc>
              <w:tc>
                <w:tcPr>
                  <w:tcW w:w="2494" w:type="dxa"/>
                </w:tcPr>
                <w:p w:rsidR="00B6333B" w:rsidRPr="00B6333B" w:rsidRDefault="008F74AC" w:rsidP="00812AFF">
                  <w:pPr>
                    <w:pStyle w:val="IntenseQuote"/>
                    <w:jc w:val="center"/>
                    <w:rPr>
                      <w:b w:val="0"/>
                      <w:color w:val="auto"/>
                      <w:sz w:val="22"/>
                    </w:rPr>
                  </w:pPr>
                  <w:proofErr w:type="spellStart"/>
                  <w:r>
                    <w:rPr>
                      <w:b w:val="0"/>
                      <w:color w:val="auto"/>
                      <w:sz w:val="22"/>
                    </w:rPr>
                    <w:t>Ellouise</w:t>
                  </w:r>
                  <w:proofErr w:type="spellEnd"/>
                  <w:r>
                    <w:rPr>
                      <w:b w:val="0"/>
                      <w:color w:val="auto"/>
                      <w:sz w:val="22"/>
                    </w:rPr>
                    <w:t xml:space="preserve"> Edwards</w:t>
                  </w:r>
                </w:p>
              </w:tc>
            </w:tr>
            <w:tr w:rsidR="00B6333B" w:rsidTr="00B6333B">
              <w:tc>
                <w:tcPr>
                  <w:tcW w:w="2493" w:type="dxa"/>
                </w:tcPr>
                <w:p w:rsidR="00B6333B" w:rsidRPr="00B6333B" w:rsidRDefault="00A54B48" w:rsidP="00B6333B">
                  <w:pPr>
                    <w:pStyle w:val="IntenseQuote"/>
                    <w:jc w:val="center"/>
                    <w:rPr>
                      <w:b w:val="0"/>
                      <w:color w:val="auto"/>
                      <w:sz w:val="22"/>
                    </w:rPr>
                  </w:pPr>
                  <w:r>
                    <w:rPr>
                      <w:b w:val="0"/>
                      <w:color w:val="auto"/>
                      <w:sz w:val="22"/>
                    </w:rPr>
                    <w:t>Y3/4</w:t>
                  </w:r>
                </w:p>
              </w:tc>
              <w:tc>
                <w:tcPr>
                  <w:tcW w:w="2494" w:type="dxa"/>
                </w:tcPr>
                <w:p w:rsidR="00B6333B" w:rsidRPr="00B6333B" w:rsidRDefault="008F74AC" w:rsidP="00B6333B">
                  <w:pPr>
                    <w:pStyle w:val="IntenseQuote"/>
                    <w:jc w:val="center"/>
                    <w:rPr>
                      <w:b w:val="0"/>
                      <w:color w:val="auto"/>
                      <w:sz w:val="22"/>
                    </w:rPr>
                  </w:pPr>
                  <w:r>
                    <w:rPr>
                      <w:b w:val="0"/>
                      <w:color w:val="auto"/>
                      <w:sz w:val="22"/>
                    </w:rPr>
                    <w:t xml:space="preserve">Katie </w:t>
                  </w:r>
                  <w:proofErr w:type="spellStart"/>
                  <w:r>
                    <w:rPr>
                      <w:b w:val="0"/>
                      <w:color w:val="auto"/>
                      <w:sz w:val="22"/>
                    </w:rPr>
                    <w:t>Hibbit</w:t>
                  </w:r>
                  <w:proofErr w:type="spellEnd"/>
                </w:p>
              </w:tc>
            </w:tr>
            <w:tr w:rsidR="00B6333B" w:rsidTr="00B6333B">
              <w:tc>
                <w:tcPr>
                  <w:tcW w:w="2493" w:type="dxa"/>
                </w:tcPr>
                <w:p w:rsidR="00B6333B" w:rsidRPr="00B6333B" w:rsidRDefault="00A54B48" w:rsidP="00B6333B">
                  <w:pPr>
                    <w:pStyle w:val="IntenseQuote"/>
                    <w:jc w:val="center"/>
                    <w:rPr>
                      <w:b w:val="0"/>
                      <w:color w:val="auto"/>
                      <w:sz w:val="22"/>
                    </w:rPr>
                  </w:pPr>
                  <w:r>
                    <w:rPr>
                      <w:b w:val="0"/>
                      <w:color w:val="auto"/>
                      <w:sz w:val="22"/>
                    </w:rPr>
                    <w:t>Y4/5</w:t>
                  </w:r>
                </w:p>
              </w:tc>
              <w:tc>
                <w:tcPr>
                  <w:tcW w:w="2494" w:type="dxa"/>
                </w:tcPr>
                <w:p w:rsidR="00B6333B" w:rsidRPr="00B6333B" w:rsidRDefault="008F74AC" w:rsidP="00144280">
                  <w:pPr>
                    <w:pStyle w:val="IntenseQuote"/>
                    <w:jc w:val="center"/>
                    <w:rPr>
                      <w:b w:val="0"/>
                      <w:color w:val="auto"/>
                      <w:sz w:val="22"/>
                    </w:rPr>
                  </w:pPr>
                  <w:r>
                    <w:rPr>
                      <w:b w:val="0"/>
                      <w:color w:val="auto"/>
                      <w:sz w:val="22"/>
                    </w:rPr>
                    <w:t>Lewis Wrigley</w:t>
                  </w:r>
                </w:p>
              </w:tc>
            </w:tr>
            <w:tr w:rsidR="00B6333B" w:rsidTr="00B6333B">
              <w:tc>
                <w:tcPr>
                  <w:tcW w:w="2493" w:type="dxa"/>
                </w:tcPr>
                <w:p w:rsidR="00B6333B" w:rsidRPr="00B6333B" w:rsidRDefault="00A54B48" w:rsidP="00B6333B">
                  <w:pPr>
                    <w:pStyle w:val="IntenseQuote"/>
                    <w:jc w:val="center"/>
                    <w:rPr>
                      <w:b w:val="0"/>
                      <w:color w:val="auto"/>
                      <w:sz w:val="22"/>
                    </w:rPr>
                  </w:pPr>
                  <w:r>
                    <w:rPr>
                      <w:b w:val="0"/>
                      <w:color w:val="auto"/>
                      <w:sz w:val="22"/>
                    </w:rPr>
                    <w:t>Y5/6</w:t>
                  </w:r>
                </w:p>
              </w:tc>
              <w:tc>
                <w:tcPr>
                  <w:tcW w:w="2494" w:type="dxa"/>
                </w:tcPr>
                <w:p w:rsidR="00230651" w:rsidRPr="00B6333B" w:rsidRDefault="008F74AC" w:rsidP="00CB0BE1">
                  <w:pPr>
                    <w:pStyle w:val="IntenseQuote"/>
                    <w:jc w:val="center"/>
                    <w:rPr>
                      <w:b w:val="0"/>
                      <w:color w:val="auto"/>
                      <w:sz w:val="22"/>
                    </w:rPr>
                  </w:pPr>
                  <w:r>
                    <w:rPr>
                      <w:b w:val="0"/>
                      <w:color w:val="auto"/>
                      <w:sz w:val="22"/>
                    </w:rPr>
                    <w:t>Lily Olexa</w:t>
                  </w:r>
                </w:p>
              </w:tc>
            </w:tr>
          </w:tbl>
          <w:p w:rsidR="003608C9" w:rsidRPr="003608C9" w:rsidRDefault="00BA6181" w:rsidP="00E42504">
            <w:pPr>
              <w:rPr>
                <w:b/>
                <w:noProof/>
                <w:color w:val="4F81BD" w:themeColor="accent1"/>
                <w:sz w:val="28"/>
                <w:szCs w:val="28"/>
                <w:lang w:val="en-GB" w:eastAsia="en-GB"/>
              </w:rPr>
            </w:pPr>
            <w:r w:rsidRPr="00FE0AEA">
              <w:rPr>
                <w:noProof/>
                <w:lang w:val="en-GB" w:eastAsia="en-GB"/>
              </w:rPr>
              <w:drawing>
                <wp:anchor distT="0" distB="0" distL="114300" distR="114300" simplePos="0" relativeHeight="251789312" behindDoc="0" locked="0" layoutInCell="1" allowOverlap="1" wp14:anchorId="134A9121" wp14:editId="2EAE69EB">
                  <wp:simplePos x="0" y="0"/>
                  <wp:positionH relativeFrom="column">
                    <wp:posOffset>645795</wp:posOffset>
                  </wp:positionH>
                  <wp:positionV relativeFrom="paragraph">
                    <wp:posOffset>179070</wp:posOffset>
                  </wp:positionV>
                  <wp:extent cx="2037080" cy="904875"/>
                  <wp:effectExtent l="0" t="0" r="127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chool 2-07.jpg"/>
                          <pic:cNvPicPr/>
                        </pic:nvPicPr>
                        <pic:blipFill>
                          <a:blip r:embed="rId19">
                            <a:extLst>
                              <a:ext uri="{28A0092B-C50C-407E-A947-70E740481C1C}">
                                <a14:useLocalDpi xmlns:a14="http://schemas.microsoft.com/office/drawing/2010/main" val="0"/>
                              </a:ext>
                            </a:extLst>
                          </a:blip>
                          <a:stretch>
                            <a:fillRect/>
                          </a:stretch>
                        </pic:blipFill>
                        <pic:spPr>
                          <a:xfrm>
                            <a:off x="0" y="0"/>
                            <a:ext cx="2037080" cy="904875"/>
                          </a:xfrm>
                          <a:prstGeom prst="rect">
                            <a:avLst/>
                          </a:prstGeom>
                        </pic:spPr>
                      </pic:pic>
                    </a:graphicData>
                  </a:graphic>
                  <wp14:sizeRelH relativeFrom="page">
                    <wp14:pctWidth>0</wp14:pctWidth>
                  </wp14:sizeRelH>
                  <wp14:sizeRelV relativeFrom="page">
                    <wp14:pctHeight>0</wp14:pctHeight>
                  </wp14:sizeRelV>
                </wp:anchor>
              </w:drawing>
            </w:r>
            <w:r w:rsidR="00100C6C">
              <w:rPr>
                <w:b/>
              </w:rPr>
              <w:t xml:space="preserve">               </w:t>
            </w:r>
            <w:r w:rsidR="003608C9">
              <w:rPr>
                <w:b/>
                <w:noProof/>
                <w:color w:val="4F81BD" w:themeColor="accent1"/>
                <w:sz w:val="28"/>
                <w:szCs w:val="28"/>
                <w:lang w:val="en-GB" w:eastAsia="en-GB"/>
              </w:rPr>
              <w:t xml:space="preserve">                                               </w:t>
            </w:r>
          </w:p>
          <w:p w:rsidR="00100C6C" w:rsidRDefault="00100C6C" w:rsidP="00E42504">
            <w:pPr>
              <w:rPr>
                <w:b/>
              </w:rPr>
            </w:pPr>
          </w:p>
          <w:p w:rsidR="00100C6C" w:rsidRDefault="00100C6C" w:rsidP="00100C6C"/>
          <w:p w:rsidR="00384E8D" w:rsidRDefault="00384E8D" w:rsidP="00100C6C"/>
          <w:p w:rsidR="00384E8D" w:rsidRDefault="00384E8D" w:rsidP="00100C6C"/>
          <w:p w:rsidR="0046488D" w:rsidRDefault="0046488D" w:rsidP="00FD09A0">
            <w:pPr>
              <w:pStyle w:val="IntenseQuote"/>
              <w:numPr>
                <w:ilvl w:val="0"/>
                <w:numId w:val="12"/>
              </w:numPr>
              <w:rPr>
                <w:b w:val="0"/>
                <w:color w:val="auto"/>
                <w:sz w:val="22"/>
              </w:rPr>
            </w:pPr>
            <w:r>
              <w:rPr>
                <w:b w:val="0"/>
                <w:color w:val="auto"/>
                <w:sz w:val="22"/>
              </w:rPr>
              <w:t>Monday 11</w:t>
            </w:r>
            <w:r w:rsidRPr="0046488D">
              <w:rPr>
                <w:b w:val="0"/>
                <w:color w:val="auto"/>
                <w:sz w:val="22"/>
                <w:vertAlign w:val="superscript"/>
              </w:rPr>
              <w:t>th</w:t>
            </w:r>
            <w:r>
              <w:rPr>
                <w:b w:val="0"/>
                <w:color w:val="auto"/>
                <w:sz w:val="22"/>
              </w:rPr>
              <w:t xml:space="preserve"> February – Cycle Training for Y4/Y3 </w:t>
            </w:r>
          </w:p>
          <w:p w:rsidR="00AF6AAA" w:rsidRDefault="007452F5" w:rsidP="00FD09A0">
            <w:pPr>
              <w:pStyle w:val="IntenseQuote"/>
              <w:numPr>
                <w:ilvl w:val="0"/>
                <w:numId w:val="12"/>
              </w:numPr>
              <w:rPr>
                <w:b w:val="0"/>
                <w:color w:val="auto"/>
                <w:sz w:val="22"/>
              </w:rPr>
            </w:pPr>
            <w:r>
              <w:rPr>
                <w:b w:val="0"/>
                <w:color w:val="auto"/>
                <w:sz w:val="22"/>
              </w:rPr>
              <w:t>Tuesday 12</w:t>
            </w:r>
            <w:r w:rsidRPr="007452F5">
              <w:rPr>
                <w:b w:val="0"/>
                <w:color w:val="auto"/>
                <w:sz w:val="22"/>
                <w:vertAlign w:val="superscript"/>
              </w:rPr>
              <w:t>th</w:t>
            </w:r>
            <w:r>
              <w:rPr>
                <w:b w:val="0"/>
                <w:color w:val="auto"/>
                <w:sz w:val="22"/>
              </w:rPr>
              <w:t xml:space="preserve"> February – Multicultural Themed Dinner</w:t>
            </w:r>
          </w:p>
          <w:p w:rsidR="00040751" w:rsidRDefault="00040751" w:rsidP="00FD09A0">
            <w:pPr>
              <w:pStyle w:val="IntenseQuote"/>
              <w:numPr>
                <w:ilvl w:val="0"/>
                <w:numId w:val="12"/>
              </w:numPr>
              <w:rPr>
                <w:b w:val="0"/>
                <w:color w:val="auto"/>
                <w:sz w:val="22"/>
              </w:rPr>
            </w:pPr>
            <w:r>
              <w:rPr>
                <w:b w:val="0"/>
                <w:color w:val="auto"/>
                <w:sz w:val="22"/>
              </w:rPr>
              <w:t>Friday 15</w:t>
            </w:r>
            <w:r>
              <w:rPr>
                <w:b w:val="0"/>
                <w:color w:val="auto"/>
                <w:sz w:val="22"/>
                <w:vertAlign w:val="superscript"/>
              </w:rPr>
              <w:t xml:space="preserve">th </w:t>
            </w:r>
            <w:r>
              <w:rPr>
                <w:b w:val="0"/>
                <w:color w:val="auto"/>
                <w:sz w:val="22"/>
              </w:rPr>
              <w:t>February – Swimming starts for Y3/Y4</w:t>
            </w:r>
          </w:p>
          <w:p w:rsidR="00040751" w:rsidRDefault="00040751" w:rsidP="00FD09A0">
            <w:pPr>
              <w:pStyle w:val="IntenseQuote"/>
              <w:numPr>
                <w:ilvl w:val="0"/>
                <w:numId w:val="12"/>
              </w:numPr>
              <w:rPr>
                <w:b w:val="0"/>
                <w:color w:val="auto"/>
                <w:sz w:val="22"/>
              </w:rPr>
            </w:pPr>
            <w:r>
              <w:rPr>
                <w:b w:val="0"/>
                <w:color w:val="auto"/>
                <w:sz w:val="22"/>
              </w:rPr>
              <w:t>Friday 15</w:t>
            </w:r>
            <w:r w:rsidRPr="00040751">
              <w:rPr>
                <w:b w:val="0"/>
                <w:color w:val="auto"/>
                <w:sz w:val="22"/>
                <w:vertAlign w:val="superscript"/>
              </w:rPr>
              <w:t>th</w:t>
            </w:r>
            <w:r>
              <w:rPr>
                <w:b w:val="0"/>
                <w:color w:val="auto"/>
                <w:sz w:val="22"/>
              </w:rPr>
              <w:t xml:space="preserve"> February – School Closes for Half Term</w:t>
            </w:r>
          </w:p>
          <w:p w:rsidR="00040751" w:rsidRDefault="00040751" w:rsidP="00FD09A0">
            <w:pPr>
              <w:pStyle w:val="IntenseQuote"/>
              <w:numPr>
                <w:ilvl w:val="0"/>
                <w:numId w:val="12"/>
              </w:numPr>
              <w:rPr>
                <w:b w:val="0"/>
                <w:color w:val="auto"/>
                <w:sz w:val="22"/>
              </w:rPr>
            </w:pPr>
            <w:r>
              <w:rPr>
                <w:b w:val="0"/>
                <w:color w:val="auto"/>
                <w:sz w:val="22"/>
              </w:rPr>
              <w:t>Monday 25</w:t>
            </w:r>
            <w:r w:rsidRPr="00040751">
              <w:rPr>
                <w:b w:val="0"/>
                <w:color w:val="auto"/>
                <w:sz w:val="22"/>
                <w:vertAlign w:val="superscript"/>
              </w:rPr>
              <w:t>th</w:t>
            </w:r>
            <w:r>
              <w:rPr>
                <w:b w:val="0"/>
                <w:color w:val="auto"/>
                <w:sz w:val="22"/>
              </w:rPr>
              <w:t xml:space="preserve"> February – School re - opens</w:t>
            </w:r>
          </w:p>
          <w:p w:rsidR="007452F5" w:rsidRPr="00FD09A0" w:rsidRDefault="007452F5" w:rsidP="00FD09A0">
            <w:pPr>
              <w:pStyle w:val="IntenseQuote"/>
              <w:numPr>
                <w:ilvl w:val="0"/>
                <w:numId w:val="12"/>
              </w:numPr>
              <w:rPr>
                <w:b w:val="0"/>
                <w:color w:val="auto"/>
                <w:sz w:val="22"/>
              </w:rPr>
            </w:pPr>
            <w:r>
              <w:rPr>
                <w:b w:val="0"/>
                <w:color w:val="auto"/>
                <w:sz w:val="22"/>
              </w:rPr>
              <w:t>Friday 8</w:t>
            </w:r>
            <w:r w:rsidRPr="007452F5">
              <w:rPr>
                <w:b w:val="0"/>
                <w:color w:val="auto"/>
                <w:sz w:val="22"/>
                <w:vertAlign w:val="superscript"/>
              </w:rPr>
              <w:t>th</w:t>
            </w:r>
            <w:r>
              <w:rPr>
                <w:b w:val="0"/>
                <w:color w:val="auto"/>
                <w:sz w:val="22"/>
              </w:rPr>
              <w:t xml:space="preserve"> March – World Book Day</w:t>
            </w:r>
          </w:p>
          <w:p w:rsidR="00C35912" w:rsidRDefault="00C35912" w:rsidP="00100C6C"/>
          <w:p w:rsidR="00384E8D" w:rsidRPr="00100C6C" w:rsidRDefault="00384E8D" w:rsidP="00100C6C"/>
        </w:tc>
      </w:tr>
    </w:tbl>
    <w:p w:rsidR="00DD60A4" w:rsidRPr="00FE0AEA" w:rsidRDefault="00DD60A4" w:rsidP="00ED4F68"/>
    <w:sectPr w:rsidR="00DD60A4" w:rsidRPr="00FE0AEA" w:rsidSect="009630D9">
      <w:footerReference w:type="default" r:id="rId20"/>
      <w:headerReference w:type="first" r:id="rId21"/>
      <w:footerReference w:type="first" r:id="rId22"/>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464" w:rsidRDefault="00740464">
      <w:pPr>
        <w:spacing w:after="0"/>
      </w:pPr>
      <w:r>
        <w:separator/>
      </w:r>
    </w:p>
  </w:endnote>
  <w:endnote w:type="continuationSeparator" w:id="0">
    <w:p w:rsidR="00740464" w:rsidRDefault="007404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6C" w:rsidRDefault="003127C2">
    <w:pPr>
      <w:pStyle w:val="Footer"/>
    </w:pPr>
    <w:r>
      <w:rPr>
        <w:noProof/>
        <w:lang w:val="en-GB" w:eastAsia="en-GB"/>
      </w:rPr>
      <mc:AlternateContent>
        <mc:Choice Requires="wps">
          <w:drawing>
            <wp:anchor distT="0" distB="0" distL="114300" distR="114300" simplePos="0" relativeHeight="251664384" behindDoc="0" locked="0" layoutInCell="0" allowOverlap="1" wp14:anchorId="2FD8519C" wp14:editId="18BFA50A">
              <wp:simplePos x="0" y="0"/>
              <wp:positionH relativeFrom="margin">
                <wp:posOffset>1047750</wp:posOffset>
              </wp:positionH>
              <wp:positionV relativeFrom="paragraph">
                <wp:posOffset>-1032510</wp:posOffset>
              </wp:positionV>
              <wp:extent cx="5133975" cy="6915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691515"/>
                      </a:xfrm>
                      <a:prstGeom prst="rect">
                        <a:avLst/>
                      </a:prstGeom>
                      <a:extLst>
                        <a:ext uri="{AF507438-7753-43E0-B8FC-AC1667EBCBE1}">
                          <a14:hiddenEffects xmlns:a14="http://schemas.microsoft.com/office/drawing/2010/main">
                            <a:effectLst/>
                          </a14:hiddenEffects>
                        </a:ext>
                      </a:extLst>
                    </wps:spPr>
                    <wps:txbx>
                      <w:txbxContent>
                        <w:p w:rsidR="003127C2" w:rsidRPr="00321260" w:rsidRDefault="003127C2" w:rsidP="003127C2">
                          <w:pPr>
                            <w:pStyle w:val="NormalWeb"/>
                            <w:spacing w:before="0" w:beforeAutospacing="0" w:after="0" w:afterAutospacing="0"/>
                            <w:jc w:val="center"/>
                            <w:rPr>
                              <w:sz w:val="44"/>
                              <w:szCs w:val="44"/>
                            </w:rPr>
                          </w:pPr>
                          <w:r w:rsidRPr="00321260">
                            <w:rPr>
                              <w:color w:val="1F497D"/>
                              <w:sz w:val="44"/>
                              <w:szCs w:val="44"/>
                              <w14:textOutline w14:w="9525" w14:cap="flat" w14:cmpd="sng" w14:algn="ctr">
                                <w14:solidFill>
                                  <w14:srgbClr w14:val="548DD4"/>
                                </w14:solidFill>
                                <w14:prstDash w14:val="solid"/>
                                <w14:round/>
                              </w14:textOutline>
                            </w:rPr>
                            <w:t>As a loving family, we learn and grow together on a journey with Jesus</w:t>
                          </w:r>
                        </w:p>
                      </w:txbxContent>
                    </wps:txbx>
                    <wps:bodyPr wrap="square" numCol="1" fromWordArt="1">
                      <a:prstTxWarp prst="textWave1">
                        <a:avLst>
                          <a:gd name="adj1" fmla="val 13005"/>
                          <a:gd name="adj2"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2FD8519C" id="_x0000_t202" coordsize="21600,21600" o:spt="202" path="m,l,21600r21600,l21600,xe">
              <v:stroke joinstyle="miter"/>
              <v:path gradientshapeok="t" o:connecttype="rect"/>
            </v:shapetype>
            <v:shape id="Text Box 7" o:spid="_x0000_s1030" type="#_x0000_t202" style="position:absolute;margin-left:82.5pt;margin-top:-81.3pt;width:404.25pt;height:54.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" o:allowincell="f" filled="f" stroked="f">
              <o:lock v:ext="edit" shapetype="t"/>
              <v:textbox>
                <w:txbxContent>
                  <w:p w:rsidR="003127C2" w:rsidRPr="00321260" w:rsidRDefault="003127C2" w:rsidP="003127C2">
                    <w:pPr>
                      <w:pStyle w:val="NormalWeb"/>
                      <w:spacing w:before="0" w:beforeAutospacing="0" w:after="0" w:afterAutospacing="0"/>
                      <w:jc w:val="center"/>
                      <w:rPr>
                        <w:sz w:val="44"/>
                        <w:szCs w:val="44"/>
                      </w:rPr>
                    </w:pPr>
                    <w:r w:rsidRPr="00321260">
                      <w:rPr>
                        <w:color w:val="1F497D"/>
                        <w:sz w:val="44"/>
                        <w:szCs w:val="44"/>
                        <w14:textOutline w14:w="9525" w14:cap="flat" w14:cmpd="sng" w14:algn="ctr">
                          <w14:solidFill>
                            <w14:srgbClr w14:val="548DD4"/>
                          </w14:solidFill>
                          <w14:prstDash w14:val="solid"/>
                          <w14:round/>
                        </w14:textOutline>
                      </w:rPr>
                      <w:t>As a loving family, we learn and grow together on a journey with Jesus</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A65" w:rsidRDefault="00ED4A65">
    <w:pPr>
      <w:pStyle w:val="Footer"/>
    </w:pPr>
    <w:r>
      <w:rPr>
        <w:noProof/>
        <w:lang w:val="en-GB" w:eastAsia="en-GB"/>
      </w:rPr>
      <mc:AlternateContent>
        <mc:Choice Requires="wps">
          <w:drawing>
            <wp:anchor distT="0" distB="0" distL="114300" distR="114300" simplePos="0" relativeHeight="251662336" behindDoc="0" locked="0" layoutInCell="0" allowOverlap="1" wp14:anchorId="4F8A2D75" wp14:editId="02FECA2F">
              <wp:simplePos x="0" y="0"/>
              <wp:positionH relativeFrom="margin">
                <wp:align>center</wp:align>
              </wp:positionH>
              <wp:positionV relativeFrom="paragraph">
                <wp:posOffset>-1127760</wp:posOffset>
              </wp:positionV>
              <wp:extent cx="5351780" cy="8153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51780" cy="815340"/>
                      </a:xfrm>
                      <a:prstGeom prst="rect">
                        <a:avLst/>
                      </a:prstGeom>
                      <a:extLst>
                        <a:ext uri="{AF507438-7753-43E0-B8FC-AC1667EBCBE1}">
                          <a14:hiddenEffects xmlns:a14="http://schemas.microsoft.com/office/drawing/2010/main">
                            <a:effectLst/>
                          </a14:hiddenEffects>
                        </a:ext>
                      </a:extLst>
                    </wps:spPr>
                    <wps:txbx>
                      <w:txbxContent>
                        <w:p w:rsidR="00ED4A65" w:rsidRPr="00321260" w:rsidRDefault="00ED4A65" w:rsidP="00ED4A65">
                          <w:pPr>
                            <w:pStyle w:val="NormalWeb"/>
                            <w:spacing w:before="0" w:beforeAutospacing="0" w:after="0" w:afterAutospacing="0"/>
                            <w:jc w:val="center"/>
                            <w:rPr>
                              <w:sz w:val="40"/>
                              <w:szCs w:val="40"/>
                            </w:rPr>
                          </w:pPr>
                          <w:r w:rsidRPr="00321260">
                            <w:rPr>
                              <w:color w:val="1F497D"/>
                              <w:sz w:val="40"/>
                              <w:szCs w:val="40"/>
                              <w14:textOutline w14:w="9525" w14:cap="flat" w14:cmpd="sng" w14:algn="ctr">
                                <w14:solidFill>
                                  <w14:srgbClr w14:val="548DD4"/>
                                </w14:solidFill>
                                <w14:prstDash w14:val="solid"/>
                                <w14:round/>
                              </w14:textOutline>
                            </w:rPr>
                            <w:t>As a loving family, we learn and grow together on a journey with Jesus</w:t>
                          </w:r>
                        </w:p>
                      </w:txbxContent>
                    </wps:txbx>
                    <wps:bodyPr wrap="square" numCol="1" fromWordArt="1">
                      <a:prstTxWarp prst="textWave1">
                        <a:avLst>
                          <a:gd name="adj1" fmla="val 13005"/>
                          <a:gd name="adj2"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4F8A2D75" id="_x0000_t202" coordsize="21600,21600" o:spt="202" path="m,l,21600r21600,l21600,xe">
              <v:stroke joinstyle="miter"/>
              <v:path gradientshapeok="t" o:connecttype="rect"/>
            </v:shapetype>
            <v:shape id="Text Box 6" o:spid="_x0000_s1031" type="#_x0000_t202" style="position:absolute;margin-left:0;margin-top:-88.8pt;width:421.4pt;height:64.2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" o:allowincell="f" filled="f" stroked="f">
              <o:lock v:ext="edit" shapetype="t"/>
              <v:textbox>
                <w:txbxContent>
                  <w:p w:rsidR="00ED4A65" w:rsidRPr="00321260" w:rsidRDefault="00ED4A65" w:rsidP="00ED4A65">
                    <w:pPr>
                      <w:pStyle w:val="NormalWeb"/>
                      <w:spacing w:before="0" w:beforeAutospacing="0" w:after="0" w:afterAutospacing="0"/>
                      <w:jc w:val="center"/>
                      <w:rPr>
                        <w:sz w:val="40"/>
                        <w:szCs w:val="40"/>
                      </w:rPr>
                    </w:pPr>
                    <w:r w:rsidRPr="00321260">
                      <w:rPr>
                        <w:color w:val="1F497D"/>
                        <w:sz w:val="40"/>
                        <w:szCs w:val="40"/>
                        <w14:textOutline w14:w="9525" w14:cap="flat" w14:cmpd="sng" w14:algn="ctr">
                          <w14:solidFill>
                            <w14:srgbClr w14:val="548DD4"/>
                          </w14:solidFill>
                          <w14:prstDash w14:val="solid"/>
                          <w14:round/>
                        </w14:textOutline>
                      </w:rPr>
                      <w:t>As a loving family, we learn and grow together on a journey with Jesus</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464" w:rsidRDefault="00740464">
      <w:pPr>
        <w:spacing w:after="0"/>
      </w:pPr>
      <w:r>
        <w:separator/>
      </w:r>
    </w:p>
  </w:footnote>
  <w:footnote w:type="continuationSeparator" w:id="0">
    <w:p w:rsidR="00740464" w:rsidRDefault="0074046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096" w:rsidRDefault="00795096">
    <w:pPr>
      <w:pStyle w:val="Header"/>
    </w:pPr>
    <w:r>
      <w:rPr>
        <w:noProof/>
        <w:lang w:val="en-GB" w:eastAsia="en-GB"/>
      </w:rPr>
      <w:drawing>
        <wp:anchor distT="0" distB="0" distL="114300" distR="114300" simplePos="0" relativeHeight="251659264" behindDoc="1" locked="0" layoutInCell="1" allowOverlap="1" wp14:anchorId="094CC34D" wp14:editId="1E30104F">
          <wp:simplePos x="0" y="0"/>
          <wp:positionH relativeFrom="margin">
            <wp:posOffset>4400550</wp:posOffset>
          </wp:positionH>
          <wp:positionV relativeFrom="margin">
            <wp:align>top</wp:align>
          </wp:positionV>
          <wp:extent cx="2094865" cy="1545476"/>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2094865" cy="15454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437C6C"/>
    <w:multiLevelType w:val="hybridMultilevel"/>
    <w:tmpl w:val="1F9CF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B7607D"/>
    <w:multiLevelType w:val="hybridMultilevel"/>
    <w:tmpl w:val="D604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6928B6"/>
    <w:multiLevelType w:val="hybridMultilevel"/>
    <w:tmpl w:val="2F6A3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269A5"/>
    <w:multiLevelType w:val="hybridMultilevel"/>
    <w:tmpl w:val="5224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485185"/>
    <w:multiLevelType w:val="hybridMultilevel"/>
    <w:tmpl w:val="324A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4908EA"/>
    <w:multiLevelType w:val="hybridMultilevel"/>
    <w:tmpl w:val="C8807C7E"/>
    <w:lvl w:ilvl="0" w:tplc="A844A2EC">
      <w:numFmt w:val="bullet"/>
      <w:lvlText w:val="-"/>
      <w:lvlJc w:val="left"/>
      <w:pPr>
        <w:ind w:left="720" w:hanging="360"/>
      </w:pPr>
      <w:rPr>
        <w:rFonts w:ascii="Microsoft Sans Serif" w:eastAsiaTheme="minorHAnsi" w:hAnsi="Microsoft Sans Serif"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CD149C"/>
    <w:multiLevelType w:val="hybridMultilevel"/>
    <w:tmpl w:val="CAEE8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4"/>
  </w:num>
  <w:num w:numId="14">
    <w:abstractNumId w:val="12"/>
  </w:num>
  <w:num w:numId="15">
    <w:abstractNumId w:val="13"/>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7ED"/>
    <w:rsid w:val="00021270"/>
    <w:rsid w:val="000327ED"/>
    <w:rsid w:val="00036463"/>
    <w:rsid w:val="00040751"/>
    <w:rsid w:val="000428AA"/>
    <w:rsid w:val="0004508A"/>
    <w:rsid w:val="00065DBE"/>
    <w:rsid w:val="000754C0"/>
    <w:rsid w:val="00077BF4"/>
    <w:rsid w:val="0008008E"/>
    <w:rsid w:val="000805EA"/>
    <w:rsid w:val="000838C7"/>
    <w:rsid w:val="00092CED"/>
    <w:rsid w:val="00096294"/>
    <w:rsid w:val="0009720A"/>
    <w:rsid w:val="00097B30"/>
    <w:rsid w:val="000A31E5"/>
    <w:rsid w:val="000A78F4"/>
    <w:rsid w:val="000B5DE7"/>
    <w:rsid w:val="000D1F3E"/>
    <w:rsid w:val="000E2441"/>
    <w:rsid w:val="000F0843"/>
    <w:rsid w:val="000F36A4"/>
    <w:rsid w:val="000F3AD0"/>
    <w:rsid w:val="000F6B21"/>
    <w:rsid w:val="00100C6C"/>
    <w:rsid w:val="00122603"/>
    <w:rsid w:val="00127B84"/>
    <w:rsid w:val="001302F9"/>
    <w:rsid w:val="00130FB0"/>
    <w:rsid w:val="00132C15"/>
    <w:rsid w:val="00132E36"/>
    <w:rsid w:val="00134483"/>
    <w:rsid w:val="00144280"/>
    <w:rsid w:val="001444D5"/>
    <w:rsid w:val="001840A3"/>
    <w:rsid w:val="001855BE"/>
    <w:rsid w:val="00186E60"/>
    <w:rsid w:val="00197539"/>
    <w:rsid w:val="001B3F42"/>
    <w:rsid w:val="001C169A"/>
    <w:rsid w:val="001D22C0"/>
    <w:rsid w:val="001E42D6"/>
    <w:rsid w:val="001F7C38"/>
    <w:rsid w:val="0022330F"/>
    <w:rsid w:val="00225CAC"/>
    <w:rsid w:val="00230651"/>
    <w:rsid w:val="0024154B"/>
    <w:rsid w:val="00245FED"/>
    <w:rsid w:val="00261B6E"/>
    <w:rsid w:val="00261B8F"/>
    <w:rsid w:val="00273D92"/>
    <w:rsid w:val="00286E2A"/>
    <w:rsid w:val="002A3A9B"/>
    <w:rsid w:val="002A3FA4"/>
    <w:rsid w:val="002B03BA"/>
    <w:rsid w:val="002B5BC0"/>
    <w:rsid w:val="002B6755"/>
    <w:rsid w:val="002D412C"/>
    <w:rsid w:val="002E0930"/>
    <w:rsid w:val="002E53D0"/>
    <w:rsid w:val="002E5BC3"/>
    <w:rsid w:val="003019DD"/>
    <w:rsid w:val="00306B13"/>
    <w:rsid w:val="0031013D"/>
    <w:rsid w:val="003127C2"/>
    <w:rsid w:val="0031698D"/>
    <w:rsid w:val="00321260"/>
    <w:rsid w:val="00332F8F"/>
    <w:rsid w:val="0033637D"/>
    <w:rsid w:val="00341872"/>
    <w:rsid w:val="003437E0"/>
    <w:rsid w:val="003470AC"/>
    <w:rsid w:val="003608C9"/>
    <w:rsid w:val="00367C3D"/>
    <w:rsid w:val="003713BE"/>
    <w:rsid w:val="00376061"/>
    <w:rsid w:val="00377B2E"/>
    <w:rsid w:val="00383D66"/>
    <w:rsid w:val="00384BB0"/>
    <w:rsid w:val="00384E8D"/>
    <w:rsid w:val="00386DD4"/>
    <w:rsid w:val="00397864"/>
    <w:rsid w:val="003A01C3"/>
    <w:rsid w:val="003A6959"/>
    <w:rsid w:val="003B6882"/>
    <w:rsid w:val="003B6895"/>
    <w:rsid w:val="003C2BB3"/>
    <w:rsid w:val="003D5D47"/>
    <w:rsid w:val="003E21F0"/>
    <w:rsid w:val="003E6894"/>
    <w:rsid w:val="003F12D3"/>
    <w:rsid w:val="00406907"/>
    <w:rsid w:val="004131F2"/>
    <w:rsid w:val="00415723"/>
    <w:rsid w:val="004568AF"/>
    <w:rsid w:val="00461B4F"/>
    <w:rsid w:val="0046482B"/>
    <w:rsid w:val="0046488D"/>
    <w:rsid w:val="0046537C"/>
    <w:rsid w:val="0047573F"/>
    <w:rsid w:val="0047686D"/>
    <w:rsid w:val="00482AC9"/>
    <w:rsid w:val="004947AF"/>
    <w:rsid w:val="004A4CDF"/>
    <w:rsid w:val="004B1491"/>
    <w:rsid w:val="004C0402"/>
    <w:rsid w:val="004C3871"/>
    <w:rsid w:val="004E79C7"/>
    <w:rsid w:val="004F0D34"/>
    <w:rsid w:val="004F0F33"/>
    <w:rsid w:val="004F18D7"/>
    <w:rsid w:val="00500AA0"/>
    <w:rsid w:val="00502CB1"/>
    <w:rsid w:val="0051338E"/>
    <w:rsid w:val="00513D86"/>
    <w:rsid w:val="00521BC6"/>
    <w:rsid w:val="005322BF"/>
    <w:rsid w:val="00543447"/>
    <w:rsid w:val="005502E3"/>
    <w:rsid w:val="00552135"/>
    <w:rsid w:val="00556A8B"/>
    <w:rsid w:val="005645E4"/>
    <w:rsid w:val="0057573F"/>
    <w:rsid w:val="005814B1"/>
    <w:rsid w:val="0058662B"/>
    <w:rsid w:val="00591DA5"/>
    <w:rsid w:val="005947C5"/>
    <w:rsid w:val="00594E35"/>
    <w:rsid w:val="005A023B"/>
    <w:rsid w:val="005A3D35"/>
    <w:rsid w:val="005B10B0"/>
    <w:rsid w:val="005B29D2"/>
    <w:rsid w:val="005B50E8"/>
    <w:rsid w:val="005C665A"/>
    <w:rsid w:val="005C74BB"/>
    <w:rsid w:val="005D0694"/>
    <w:rsid w:val="005D750B"/>
    <w:rsid w:val="005E5DB5"/>
    <w:rsid w:val="005F4171"/>
    <w:rsid w:val="005F71C4"/>
    <w:rsid w:val="00600FA0"/>
    <w:rsid w:val="00601805"/>
    <w:rsid w:val="00615239"/>
    <w:rsid w:val="00621490"/>
    <w:rsid w:val="00626B44"/>
    <w:rsid w:val="0063225B"/>
    <w:rsid w:val="006329A5"/>
    <w:rsid w:val="006400DE"/>
    <w:rsid w:val="0064356B"/>
    <w:rsid w:val="006634F9"/>
    <w:rsid w:val="006666B0"/>
    <w:rsid w:val="006904D5"/>
    <w:rsid w:val="00690C71"/>
    <w:rsid w:val="006C1F98"/>
    <w:rsid w:val="006D146A"/>
    <w:rsid w:val="006E3432"/>
    <w:rsid w:val="006E4F43"/>
    <w:rsid w:val="006F391C"/>
    <w:rsid w:val="006F75A7"/>
    <w:rsid w:val="00712757"/>
    <w:rsid w:val="0071309F"/>
    <w:rsid w:val="00716742"/>
    <w:rsid w:val="00716F56"/>
    <w:rsid w:val="00722652"/>
    <w:rsid w:val="00724E60"/>
    <w:rsid w:val="00735467"/>
    <w:rsid w:val="00735870"/>
    <w:rsid w:val="007401D2"/>
    <w:rsid w:val="00740464"/>
    <w:rsid w:val="00742D1F"/>
    <w:rsid w:val="007452F5"/>
    <w:rsid w:val="007476A6"/>
    <w:rsid w:val="00763B45"/>
    <w:rsid w:val="00770F8E"/>
    <w:rsid w:val="007935AE"/>
    <w:rsid w:val="00795096"/>
    <w:rsid w:val="00796D6B"/>
    <w:rsid w:val="007A2237"/>
    <w:rsid w:val="007A3EBB"/>
    <w:rsid w:val="007A6A8C"/>
    <w:rsid w:val="007B2312"/>
    <w:rsid w:val="007B27A1"/>
    <w:rsid w:val="007B56C2"/>
    <w:rsid w:val="007C23AA"/>
    <w:rsid w:val="007C3748"/>
    <w:rsid w:val="007C4A36"/>
    <w:rsid w:val="007C6AC9"/>
    <w:rsid w:val="007D03E9"/>
    <w:rsid w:val="007D391C"/>
    <w:rsid w:val="007D3FDC"/>
    <w:rsid w:val="007D6C9E"/>
    <w:rsid w:val="007E1E06"/>
    <w:rsid w:val="007F74B6"/>
    <w:rsid w:val="00806746"/>
    <w:rsid w:val="00806C3A"/>
    <w:rsid w:val="008116EE"/>
    <w:rsid w:val="00812AFF"/>
    <w:rsid w:val="008332D5"/>
    <w:rsid w:val="00834004"/>
    <w:rsid w:val="00844001"/>
    <w:rsid w:val="008449B5"/>
    <w:rsid w:val="00845A61"/>
    <w:rsid w:val="0085387B"/>
    <w:rsid w:val="00855A8D"/>
    <w:rsid w:val="0087047B"/>
    <w:rsid w:val="008714E0"/>
    <w:rsid w:val="008906AD"/>
    <w:rsid w:val="008936B6"/>
    <w:rsid w:val="00896616"/>
    <w:rsid w:val="008A18A4"/>
    <w:rsid w:val="008A5906"/>
    <w:rsid w:val="008C6625"/>
    <w:rsid w:val="008D0650"/>
    <w:rsid w:val="008D5424"/>
    <w:rsid w:val="008D673F"/>
    <w:rsid w:val="008E1722"/>
    <w:rsid w:val="008E32C7"/>
    <w:rsid w:val="008E4AA5"/>
    <w:rsid w:val="008E4B50"/>
    <w:rsid w:val="008E73DE"/>
    <w:rsid w:val="008F74AC"/>
    <w:rsid w:val="0090306F"/>
    <w:rsid w:val="00911203"/>
    <w:rsid w:val="009143B7"/>
    <w:rsid w:val="00915069"/>
    <w:rsid w:val="00915937"/>
    <w:rsid w:val="009161DB"/>
    <w:rsid w:val="00923FD8"/>
    <w:rsid w:val="00926880"/>
    <w:rsid w:val="009425E5"/>
    <w:rsid w:val="0094295B"/>
    <w:rsid w:val="009430D2"/>
    <w:rsid w:val="00947086"/>
    <w:rsid w:val="009630D9"/>
    <w:rsid w:val="0096511B"/>
    <w:rsid w:val="009652E0"/>
    <w:rsid w:val="00967F72"/>
    <w:rsid w:val="00972194"/>
    <w:rsid w:val="009845E9"/>
    <w:rsid w:val="00990252"/>
    <w:rsid w:val="00990A54"/>
    <w:rsid w:val="0099119B"/>
    <w:rsid w:val="009A6D98"/>
    <w:rsid w:val="009C5A65"/>
    <w:rsid w:val="009C5F9F"/>
    <w:rsid w:val="009E24C8"/>
    <w:rsid w:val="009F6255"/>
    <w:rsid w:val="00A026E7"/>
    <w:rsid w:val="00A0456B"/>
    <w:rsid w:val="00A04917"/>
    <w:rsid w:val="00A05628"/>
    <w:rsid w:val="00A07157"/>
    <w:rsid w:val="00A10FA9"/>
    <w:rsid w:val="00A1273D"/>
    <w:rsid w:val="00A16B93"/>
    <w:rsid w:val="00A21F8E"/>
    <w:rsid w:val="00A4021F"/>
    <w:rsid w:val="00A450E8"/>
    <w:rsid w:val="00A4590E"/>
    <w:rsid w:val="00A46682"/>
    <w:rsid w:val="00A52EE4"/>
    <w:rsid w:val="00A54B48"/>
    <w:rsid w:val="00A55B34"/>
    <w:rsid w:val="00A72AE5"/>
    <w:rsid w:val="00A74DF7"/>
    <w:rsid w:val="00A80331"/>
    <w:rsid w:val="00A82237"/>
    <w:rsid w:val="00A9362A"/>
    <w:rsid w:val="00AA261C"/>
    <w:rsid w:val="00AA49A0"/>
    <w:rsid w:val="00AA71A8"/>
    <w:rsid w:val="00AA72C5"/>
    <w:rsid w:val="00AA771F"/>
    <w:rsid w:val="00AC22A3"/>
    <w:rsid w:val="00AC7B27"/>
    <w:rsid w:val="00AD00D0"/>
    <w:rsid w:val="00AD10E8"/>
    <w:rsid w:val="00AD14AE"/>
    <w:rsid w:val="00AD1D74"/>
    <w:rsid w:val="00AD2428"/>
    <w:rsid w:val="00AD7DF8"/>
    <w:rsid w:val="00AE46A4"/>
    <w:rsid w:val="00AF5AA8"/>
    <w:rsid w:val="00AF6AAA"/>
    <w:rsid w:val="00B061D1"/>
    <w:rsid w:val="00B50DA4"/>
    <w:rsid w:val="00B5529E"/>
    <w:rsid w:val="00B555C2"/>
    <w:rsid w:val="00B57FEE"/>
    <w:rsid w:val="00B6333B"/>
    <w:rsid w:val="00B81A02"/>
    <w:rsid w:val="00B861B2"/>
    <w:rsid w:val="00B90B03"/>
    <w:rsid w:val="00B929A1"/>
    <w:rsid w:val="00B96DDD"/>
    <w:rsid w:val="00B97AAC"/>
    <w:rsid w:val="00BA0E7B"/>
    <w:rsid w:val="00BA59F9"/>
    <w:rsid w:val="00BA6181"/>
    <w:rsid w:val="00BB1F73"/>
    <w:rsid w:val="00BB788E"/>
    <w:rsid w:val="00BB7B89"/>
    <w:rsid w:val="00BC646A"/>
    <w:rsid w:val="00BC7984"/>
    <w:rsid w:val="00BD2A7D"/>
    <w:rsid w:val="00BD2B76"/>
    <w:rsid w:val="00BD7244"/>
    <w:rsid w:val="00BE25CF"/>
    <w:rsid w:val="00BE5B88"/>
    <w:rsid w:val="00BE5FF8"/>
    <w:rsid w:val="00BF19F1"/>
    <w:rsid w:val="00BF215E"/>
    <w:rsid w:val="00BF28B2"/>
    <w:rsid w:val="00BF3A66"/>
    <w:rsid w:val="00C0448D"/>
    <w:rsid w:val="00C055D8"/>
    <w:rsid w:val="00C151B5"/>
    <w:rsid w:val="00C207B4"/>
    <w:rsid w:val="00C2108F"/>
    <w:rsid w:val="00C243F9"/>
    <w:rsid w:val="00C27BD2"/>
    <w:rsid w:val="00C33322"/>
    <w:rsid w:val="00C35912"/>
    <w:rsid w:val="00C47F03"/>
    <w:rsid w:val="00C5306F"/>
    <w:rsid w:val="00C56928"/>
    <w:rsid w:val="00C6201B"/>
    <w:rsid w:val="00C660EF"/>
    <w:rsid w:val="00C73B54"/>
    <w:rsid w:val="00C74B62"/>
    <w:rsid w:val="00C9170E"/>
    <w:rsid w:val="00CB0BE1"/>
    <w:rsid w:val="00CD3E4D"/>
    <w:rsid w:val="00CD414F"/>
    <w:rsid w:val="00CD7B4D"/>
    <w:rsid w:val="00CE52A7"/>
    <w:rsid w:val="00CF1D3A"/>
    <w:rsid w:val="00CF2123"/>
    <w:rsid w:val="00CF2EBC"/>
    <w:rsid w:val="00CF4D6F"/>
    <w:rsid w:val="00D06254"/>
    <w:rsid w:val="00D12B94"/>
    <w:rsid w:val="00D21E54"/>
    <w:rsid w:val="00D25D5F"/>
    <w:rsid w:val="00D263CD"/>
    <w:rsid w:val="00D30E5B"/>
    <w:rsid w:val="00D32728"/>
    <w:rsid w:val="00D41131"/>
    <w:rsid w:val="00D6068F"/>
    <w:rsid w:val="00D65C0D"/>
    <w:rsid w:val="00D72AB0"/>
    <w:rsid w:val="00D80A20"/>
    <w:rsid w:val="00D8636D"/>
    <w:rsid w:val="00D871EC"/>
    <w:rsid w:val="00D878E7"/>
    <w:rsid w:val="00D93088"/>
    <w:rsid w:val="00DA33EE"/>
    <w:rsid w:val="00DB5B16"/>
    <w:rsid w:val="00DB70AF"/>
    <w:rsid w:val="00DC062D"/>
    <w:rsid w:val="00DC0FCB"/>
    <w:rsid w:val="00DC14C4"/>
    <w:rsid w:val="00DD18B8"/>
    <w:rsid w:val="00DD60A4"/>
    <w:rsid w:val="00DE1C3B"/>
    <w:rsid w:val="00E01829"/>
    <w:rsid w:val="00E24C70"/>
    <w:rsid w:val="00E30E2D"/>
    <w:rsid w:val="00E34422"/>
    <w:rsid w:val="00E34F68"/>
    <w:rsid w:val="00E355A3"/>
    <w:rsid w:val="00E40751"/>
    <w:rsid w:val="00E42504"/>
    <w:rsid w:val="00E44A6C"/>
    <w:rsid w:val="00E51132"/>
    <w:rsid w:val="00E6760A"/>
    <w:rsid w:val="00E71238"/>
    <w:rsid w:val="00E7560B"/>
    <w:rsid w:val="00E84900"/>
    <w:rsid w:val="00E87C74"/>
    <w:rsid w:val="00E93E23"/>
    <w:rsid w:val="00E95250"/>
    <w:rsid w:val="00EA5C48"/>
    <w:rsid w:val="00EA7A8A"/>
    <w:rsid w:val="00EB3124"/>
    <w:rsid w:val="00EC39B8"/>
    <w:rsid w:val="00ED4A65"/>
    <w:rsid w:val="00ED4F35"/>
    <w:rsid w:val="00ED4F68"/>
    <w:rsid w:val="00ED7CF9"/>
    <w:rsid w:val="00EE034B"/>
    <w:rsid w:val="00EE0B5D"/>
    <w:rsid w:val="00EE20F2"/>
    <w:rsid w:val="00EE3A0F"/>
    <w:rsid w:val="00EF2417"/>
    <w:rsid w:val="00EF4413"/>
    <w:rsid w:val="00F00D82"/>
    <w:rsid w:val="00F03F2F"/>
    <w:rsid w:val="00F06B39"/>
    <w:rsid w:val="00F13CB9"/>
    <w:rsid w:val="00F41699"/>
    <w:rsid w:val="00F4516F"/>
    <w:rsid w:val="00F47524"/>
    <w:rsid w:val="00F605F9"/>
    <w:rsid w:val="00F60D49"/>
    <w:rsid w:val="00F64910"/>
    <w:rsid w:val="00F64D4F"/>
    <w:rsid w:val="00F81447"/>
    <w:rsid w:val="00F96A56"/>
    <w:rsid w:val="00FA0065"/>
    <w:rsid w:val="00FA321D"/>
    <w:rsid w:val="00FA551B"/>
    <w:rsid w:val="00FB28B6"/>
    <w:rsid w:val="00FD09A0"/>
    <w:rsid w:val="00FD5E29"/>
    <w:rsid w:val="00FE0AEA"/>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078F0"/>
  <w15:docId w15:val="{7357CDE2-BACB-42CD-BC66-9E589AFB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46A"/>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NewsletterDateChar">
    <w:name w:val="Newsletter Date Char"/>
    <w:basedOn w:val="DefaultParagraphFont"/>
    <w:link w:val="NewsletterDate"/>
    <w:uiPriority w:val="2"/>
    <w:rsid w:val="009630D9"/>
    <w:rPr>
      <w:rFonts w:eastAsiaTheme="majorHAnsi"/>
      <w:b/>
      <w:color w:val="FFFFFF" w:themeColor="background1"/>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customStyle="1"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table" w:styleId="TableGrid">
    <w:name w:val="Table Grid"/>
    <w:basedOn w:val="TableNormal"/>
    <w:uiPriority w:val="59"/>
    <w:rsid w:val="00E44A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D4A65"/>
    <w:pPr>
      <w:spacing w:before="100" w:beforeAutospacing="1" w:after="100" w:afterAutospacing="1"/>
      <w:contextualSpacing w:val="0"/>
    </w:pPr>
    <w:rPr>
      <w:rFonts w:ascii="Times New Roman" w:eastAsiaTheme="minorEastAsia" w:hAnsi="Times New Roman" w:cs="Times New Roman"/>
      <w:color w:val="auto"/>
      <w:sz w:val="24"/>
      <w:szCs w:val="24"/>
      <w:lang w:val="en-GB" w:eastAsia="en-GB"/>
    </w:rPr>
  </w:style>
  <w:style w:type="character" w:styleId="Hyperlink">
    <w:name w:val="Hyperlink"/>
    <w:basedOn w:val="DefaultParagraphFont"/>
    <w:uiPriority w:val="99"/>
    <w:unhideWhenUsed/>
    <w:rsid w:val="00D263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hyperlink" Target="http://www.ashtonourladys.wigan.sch.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1\AppData\Roaming\Microsoft\Templates\Class%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69F96-D5CE-4571-8530-94AD9B72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newsletter</Template>
  <TotalTime>428</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cp:lastPrinted>2018-12-12T14:21:00Z</cp:lastPrinted>
  <dcterms:created xsi:type="dcterms:W3CDTF">2019-02-04T13:44:00Z</dcterms:created>
  <dcterms:modified xsi:type="dcterms:W3CDTF">2019-02-08T10:37:00Z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2018-04-04T06:00:31.9163258Z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